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A74" w:rsidRDefault="00F27A74" w:rsidP="00F27A74">
      <w:pPr>
        <w:rPr>
          <w:rFonts w:ascii="Calibri" w:eastAsia="Times" w:hAnsi="Calibri" w:cs="Times New Roman"/>
          <w:b/>
          <w:bCs/>
          <w:smallCaps/>
          <w:color w:val="auto"/>
          <w:szCs w:val="24"/>
        </w:rPr>
      </w:pPr>
      <w:r>
        <w:rPr>
          <w:rFonts w:ascii="Calibri" w:eastAsia="Times" w:hAnsi="Calibri" w:cs="Times New Roman"/>
          <w:b/>
          <w:bCs/>
          <w:smallCaps/>
          <w:color w:val="auto"/>
          <w:szCs w:val="24"/>
        </w:rPr>
        <w:t>Job Title</w:t>
      </w:r>
    </w:p>
    <w:p w:rsidR="00F27A74" w:rsidRDefault="00F27A74" w:rsidP="00F27A74">
      <w:pPr>
        <w:rPr>
          <w:rFonts w:ascii="Calibri" w:eastAsia="Times" w:hAnsi="Calibri" w:cs="Times New Roman"/>
          <w:b/>
          <w:bCs/>
          <w:smallCaps/>
          <w:color w:val="auto"/>
          <w:szCs w:val="24"/>
        </w:rPr>
      </w:pPr>
      <w:r>
        <w:rPr>
          <w:rFonts w:ascii="Calibri" w:eastAsia="Times" w:hAnsi="Calibri" w:cs="Times New Roman"/>
          <w:b/>
          <w:bCs/>
          <w:smallCaps/>
          <w:color w:val="auto"/>
          <w:szCs w:val="24"/>
        </w:rPr>
        <w:tab/>
        <w:t>Director of Education and Engagement</w:t>
      </w:r>
    </w:p>
    <w:p w:rsidR="00F27A74" w:rsidRDefault="00F27A74" w:rsidP="00F27A74">
      <w:pPr>
        <w:rPr>
          <w:rFonts w:ascii="Calibri" w:eastAsia="Times" w:hAnsi="Calibri" w:cs="Times New Roman"/>
          <w:b/>
          <w:bCs/>
          <w:smallCaps/>
          <w:color w:val="auto"/>
          <w:szCs w:val="24"/>
        </w:rPr>
      </w:pPr>
      <w:r>
        <w:rPr>
          <w:rFonts w:ascii="Calibri" w:eastAsia="Times" w:hAnsi="Calibri" w:cs="Times New Roman"/>
          <w:b/>
          <w:bCs/>
          <w:smallCaps/>
          <w:color w:val="auto"/>
          <w:szCs w:val="24"/>
        </w:rPr>
        <w:t>B’nai Zion Congregation</w:t>
      </w:r>
    </w:p>
    <w:p w:rsidR="00F27A74" w:rsidRDefault="00F27A74" w:rsidP="00F27A74">
      <w:pPr>
        <w:rPr>
          <w:rFonts w:ascii="Calibri" w:eastAsia="Times" w:hAnsi="Calibri" w:cs="Times New Roman"/>
          <w:b/>
          <w:bCs/>
          <w:smallCaps/>
          <w:color w:val="auto"/>
          <w:szCs w:val="24"/>
        </w:rPr>
      </w:pPr>
      <w:r>
        <w:rPr>
          <w:rFonts w:ascii="Calibri" w:eastAsia="Times" w:hAnsi="Calibri" w:cs="Times New Roman"/>
          <w:b/>
          <w:bCs/>
          <w:smallCaps/>
          <w:color w:val="auto"/>
          <w:szCs w:val="24"/>
        </w:rPr>
        <w:t xml:space="preserve">114 </w:t>
      </w:r>
      <w:r w:rsidR="006721A2">
        <w:rPr>
          <w:rFonts w:ascii="Calibri" w:eastAsia="Times" w:hAnsi="Calibri" w:cs="Times New Roman"/>
          <w:b/>
          <w:bCs/>
          <w:smallCaps/>
          <w:color w:val="auto"/>
          <w:szCs w:val="24"/>
        </w:rPr>
        <w:t>McBrien Rd.</w:t>
      </w:r>
    </w:p>
    <w:p w:rsidR="00F27A74" w:rsidRDefault="00F27A74" w:rsidP="00F27A74">
      <w:pPr>
        <w:rPr>
          <w:rFonts w:ascii="Calibri" w:eastAsia="Times" w:hAnsi="Calibri" w:cs="Times New Roman"/>
          <w:b/>
          <w:bCs/>
          <w:smallCaps/>
          <w:color w:val="auto"/>
          <w:szCs w:val="24"/>
        </w:rPr>
      </w:pPr>
      <w:r>
        <w:rPr>
          <w:rFonts w:ascii="Calibri" w:eastAsia="Times" w:hAnsi="Calibri" w:cs="Times New Roman"/>
          <w:b/>
          <w:bCs/>
          <w:smallCaps/>
          <w:color w:val="auto"/>
          <w:szCs w:val="24"/>
        </w:rPr>
        <w:t>Chattanooga, TN</w:t>
      </w:r>
      <w:r w:rsidR="006721A2">
        <w:rPr>
          <w:rFonts w:ascii="Calibri" w:eastAsia="Times" w:hAnsi="Calibri" w:cs="Times New Roman"/>
          <w:b/>
          <w:bCs/>
          <w:smallCaps/>
          <w:color w:val="auto"/>
          <w:szCs w:val="24"/>
        </w:rPr>
        <w:t xml:space="preserve"> 37421</w:t>
      </w:r>
    </w:p>
    <w:p w:rsidR="00F27A74" w:rsidRDefault="006721A2" w:rsidP="00F27A74">
      <w:pPr>
        <w:rPr>
          <w:rFonts w:ascii="Calibri" w:eastAsia="Times" w:hAnsi="Calibri" w:cs="Times New Roman"/>
          <w:b/>
          <w:bCs/>
          <w:smallCaps/>
          <w:color w:val="auto"/>
          <w:szCs w:val="24"/>
        </w:rPr>
      </w:pPr>
      <w:r>
        <w:rPr>
          <w:rFonts w:ascii="Calibri" w:eastAsia="Times" w:hAnsi="Calibri" w:cs="Times New Roman"/>
          <w:b/>
          <w:bCs/>
          <w:smallCaps/>
          <w:color w:val="auto"/>
          <w:szCs w:val="24"/>
        </w:rPr>
        <w:t xml:space="preserve">423-894-8900 </w:t>
      </w:r>
    </w:p>
    <w:p w:rsidR="006721A2" w:rsidRDefault="006721A2" w:rsidP="00F27A74">
      <w:pPr>
        <w:rPr>
          <w:rFonts w:ascii="Calibri" w:eastAsia="Times" w:hAnsi="Calibri" w:cs="Times New Roman"/>
          <w:b/>
          <w:bCs/>
          <w:smallCaps/>
          <w:color w:val="auto"/>
          <w:szCs w:val="24"/>
        </w:rPr>
      </w:pPr>
    </w:p>
    <w:p w:rsidR="006721A2" w:rsidRDefault="006721A2" w:rsidP="00F27A74">
      <w:pPr>
        <w:rPr>
          <w:rFonts w:ascii="Calibri" w:eastAsia="Times" w:hAnsi="Calibri" w:cs="Times New Roman"/>
          <w:b/>
          <w:bCs/>
          <w:smallCaps/>
          <w:color w:val="auto"/>
          <w:szCs w:val="24"/>
        </w:rPr>
      </w:pPr>
      <w:r>
        <w:rPr>
          <w:rFonts w:ascii="Calibri" w:eastAsia="Times" w:hAnsi="Calibri" w:cs="Times New Roman"/>
          <w:b/>
          <w:bCs/>
          <w:smallCaps/>
          <w:color w:val="auto"/>
          <w:szCs w:val="24"/>
        </w:rPr>
        <w:t>Submit Resume to:</w:t>
      </w:r>
    </w:p>
    <w:p w:rsidR="006721A2" w:rsidRDefault="006721A2" w:rsidP="00F27A74">
      <w:pPr>
        <w:rPr>
          <w:rFonts w:ascii="Calibri" w:eastAsia="Times" w:hAnsi="Calibri" w:cs="Times New Roman"/>
          <w:b/>
          <w:bCs/>
          <w:smallCaps/>
          <w:color w:val="auto"/>
          <w:szCs w:val="24"/>
        </w:rPr>
      </w:pPr>
      <w:r>
        <w:rPr>
          <w:rFonts w:ascii="Calibri" w:eastAsia="Times" w:hAnsi="Calibri" w:cs="Times New Roman"/>
          <w:b/>
          <w:bCs/>
          <w:smallCaps/>
          <w:color w:val="auto"/>
          <w:szCs w:val="24"/>
        </w:rPr>
        <w:tab/>
        <w:t>bzedsearch@gmail.com</w:t>
      </w:r>
    </w:p>
    <w:p w:rsidR="00F27A74" w:rsidRDefault="00F27A74" w:rsidP="00F27A74">
      <w:pPr>
        <w:rPr>
          <w:rFonts w:ascii="Calibri" w:eastAsia="Times" w:hAnsi="Calibri" w:cs="Times New Roman"/>
          <w:b/>
          <w:bCs/>
          <w:smallCaps/>
          <w:color w:val="auto"/>
          <w:szCs w:val="24"/>
        </w:rPr>
      </w:pPr>
    </w:p>
    <w:p w:rsidR="00F27A74" w:rsidRPr="00F27A74" w:rsidRDefault="00F27A74" w:rsidP="00F27A74">
      <w:pPr>
        <w:rPr>
          <w:rFonts w:ascii="Calibri" w:eastAsia="Times" w:hAnsi="Calibri" w:cs="Times New Roman"/>
          <w:b/>
          <w:bCs/>
          <w:color w:val="auto"/>
          <w:szCs w:val="24"/>
        </w:rPr>
      </w:pPr>
      <w:r w:rsidRPr="00F27A74">
        <w:rPr>
          <w:rFonts w:ascii="Calibri" w:eastAsia="Times" w:hAnsi="Calibri" w:cs="Times New Roman"/>
          <w:b/>
          <w:bCs/>
          <w:smallCaps/>
          <w:color w:val="auto"/>
          <w:szCs w:val="24"/>
        </w:rPr>
        <w:t>Primary Responsibilities</w:t>
      </w:r>
    </w:p>
    <w:p w:rsidR="00F27A74" w:rsidRPr="00F27A74" w:rsidRDefault="00F27A74" w:rsidP="00F27A74">
      <w:pPr>
        <w:numPr>
          <w:ilvl w:val="0"/>
          <w:numId w:val="3"/>
        </w:numPr>
        <w:spacing w:after="0" w:line="360" w:lineRule="auto"/>
        <w:contextualSpacing/>
        <w:rPr>
          <w:rFonts w:ascii="Calibri" w:eastAsia="Times" w:hAnsi="Calibri" w:cs="Times New Roman"/>
          <w:color w:val="auto"/>
          <w:szCs w:val="24"/>
        </w:rPr>
      </w:pPr>
      <w:r w:rsidRPr="00F27A74">
        <w:rPr>
          <w:rFonts w:ascii="Calibri" w:eastAsia="Times" w:hAnsi="Calibri" w:cs="Times New Roman"/>
          <w:color w:val="auto"/>
          <w:szCs w:val="24"/>
        </w:rPr>
        <w:t>Administration of and teaching in our Pre-K through 10th grade educational offerings.</w:t>
      </w:r>
    </w:p>
    <w:p w:rsidR="00F27A74" w:rsidRPr="00F27A74" w:rsidRDefault="00F27A74" w:rsidP="00F27A74">
      <w:pPr>
        <w:numPr>
          <w:ilvl w:val="0"/>
          <w:numId w:val="3"/>
        </w:numPr>
        <w:spacing w:after="0" w:line="360" w:lineRule="auto"/>
        <w:contextualSpacing/>
        <w:rPr>
          <w:rFonts w:ascii="Calibri" w:eastAsia="Times" w:hAnsi="Calibri" w:cs="Times New Roman"/>
          <w:color w:val="auto"/>
          <w:szCs w:val="24"/>
        </w:rPr>
      </w:pPr>
      <w:r w:rsidRPr="00F27A74">
        <w:rPr>
          <w:rFonts w:ascii="Calibri" w:eastAsia="Times" w:hAnsi="Calibri" w:cs="Times New Roman"/>
          <w:color w:val="auto"/>
          <w:szCs w:val="24"/>
        </w:rPr>
        <w:t>Beit Sefer Ivrit Hebrew School program – weekly – approx. 15-20 kids</w:t>
      </w:r>
    </w:p>
    <w:p w:rsidR="00F27A74" w:rsidRPr="00F27A74" w:rsidRDefault="00F27A74" w:rsidP="00F27A74">
      <w:pPr>
        <w:numPr>
          <w:ilvl w:val="0"/>
          <w:numId w:val="3"/>
        </w:numPr>
        <w:spacing w:after="0" w:line="360" w:lineRule="auto"/>
        <w:contextualSpacing/>
        <w:rPr>
          <w:rFonts w:ascii="Calibri" w:eastAsia="Times" w:hAnsi="Calibri" w:cs="Times New Roman"/>
          <w:color w:val="auto"/>
          <w:szCs w:val="24"/>
        </w:rPr>
      </w:pPr>
      <w:r w:rsidRPr="00F27A74">
        <w:rPr>
          <w:rFonts w:ascii="Calibri" w:eastAsia="Times" w:hAnsi="Calibri" w:cs="Times New Roman"/>
          <w:color w:val="auto"/>
          <w:szCs w:val="24"/>
        </w:rPr>
        <w:t>Pre-K through 7th grade</w:t>
      </w:r>
    </w:p>
    <w:p w:rsidR="00F27A74" w:rsidRPr="00F27A74" w:rsidRDefault="00F27A74" w:rsidP="00F27A74">
      <w:pPr>
        <w:numPr>
          <w:ilvl w:val="0"/>
          <w:numId w:val="3"/>
        </w:numPr>
        <w:spacing w:after="0" w:line="360" w:lineRule="auto"/>
        <w:contextualSpacing/>
        <w:rPr>
          <w:rFonts w:ascii="Calibri" w:eastAsia="Times" w:hAnsi="Calibri" w:cs="Times New Roman"/>
          <w:color w:val="auto"/>
          <w:szCs w:val="24"/>
        </w:rPr>
      </w:pPr>
      <w:r w:rsidRPr="00F27A74">
        <w:rPr>
          <w:rFonts w:ascii="Calibri" w:eastAsia="Times" w:hAnsi="Calibri" w:cs="Times New Roman"/>
          <w:color w:val="auto"/>
          <w:szCs w:val="24"/>
        </w:rPr>
        <w:t xml:space="preserve"> Bagrut (post B’nai Mitzvah) – monthly – grades 8 and 9 </w:t>
      </w:r>
    </w:p>
    <w:p w:rsidR="00F27A74" w:rsidRPr="00F27A74" w:rsidRDefault="00F27A74" w:rsidP="00F27A74">
      <w:pPr>
        <w:numPr>
          <w:ilvl w:val="0"/>
          <w:numId w:val="3"/>
        </w:numPr>
        <w:spacing w:after="0" w:line="360" w:lineRule="auto"/>
        <w:contextualSpacing/>
        <w:rPr>
          <w:rFonts w:ascii="Calibri" w:eastAsia="Times" w:hAnsi="Calibri" w:cs="Times New Roman"/>
          <w:color w:val="auto"/>
          <w:szCs w:val="24"/>
        </w:rPr>
      </w:pPr>
      <w:r w:rsidRPr="00F27A74">
        <w:rPr>
          <w:rFonts w:ascii="Calibri" w:eastAsia="Times" w:hAnsi="Calibri" w:cs="Times New Roman"/>
          <w:color w:val="auto"/>
          <w:szCs w:val="24"/>
        </w:rPr>
        <w:t xml:space="preserve">Confirmation - monthly - 10th grade </w:t>
      </w:r>
    </w:p>
    <w:p w:rsidR="00F27A74" w:rsidRPr="00F27A74" w:rsidRDefault="00F27A74" w:rsidP="00F27A74">
      <w:pPr>
        <w:numPr>
          <w:ilvl w:val="0"/>
          <w:numId w:val="3"/>
        </w:numPr>
        <w:spacing w:after="0" w:line="360" w:lineRule="auto"/>
        <w:contextualSpacing/>
        <w:rPr>
          <w:rFonts w:ascii="Calibri" w:eastAsia="Times" w:hAnsi="Calibri" w:cs="Times New Roman"/>
          <w:color w:val="auto"/>
          <w:szCs w:val="24"/>
        </w:rPr>
      </w:pPr>
      <w:r w:rsidRPr="00F27A74">
        <w:rPr>
          <w:rFonts w:ascii="Calibri" w:eastAsia="Times" w:hAnsi="Calibri" w:cs="Times New Roman"/>
          <w:color w:val="auto"/>
          <w:szCs w:val="24"/>
        </w:rPr>
        <w:t xml:space="preserve">Create and manage the annual Hebrew School budget. Approve all expenditures in relation to the Religious School and educational programs of the congregation. </w:t>
      </w:r>
    </w:p>
    <w:p w:rsidR="00F27A74" w:rsidRPr="00F27A74" w:rsidRDefault="00F27A74" w:rsidP="00F27A74">
      <w:pPr>
        <w:numPr>
          <w:ilvl w:val="0"/>
          <w:numId w:val="3"/>
        </w:numPr>
        <w:spacing w:after="0" w:line="360" w:lineRule="auto"/>
        <w:contextualSpacing/>
        <w:rPr>
          <w:rFonts w:ascii="Calibri" w:eastAsia="Times" w:hAnsi="Calibri" w:cs="Times New Roman"/>
          <w:color w:val="auto"/>
          <w:szCs w:val="24"/>
        </w:rPr>
      </w:pPr>
      <w:r w:rsidRPr="00F27A74">
        <w:rPr>
          <w:rFonts w:ascii="Calibri" w:eastAsia="Times" w:hAnsi="Calibri" w:cs="Times New Roman"/>
          <w:color w:val="auto"/>
          <w:szCs w:val="24"/>
        </w:rPr>
        <w:t>Serve as co-administrator for Machanooga, our community Sunday School (along with a partner from Mizpah Congregation, the Reform Temple – usually the Rabbi or Educator).</w:t>
      </w:r>
    </w:p>
    <w:p w:rsidR="00F27A74" w:rsidRPr="00F27A74" w:rsidRDefault="00F27A74" w:rsidP="00F27A74">
      <w:pPr>
        <w:numPr>
          <w:ilvl w:val="0"/>
          <w:numId w:val="3"/>
        </w:numPr>
        <w:spacing w:after="0" w:line="360" w:lineRule="auto"/>
        <w:contextualSpacing/>
        <w:rPr>
          <w:rFonts w:ascii="Calibri" w:eastAsia="Times" w:hAnsi="Calibri" w:cs="Times New Roman"/>
          <w:color w:val="auto"/>
          <w:szCs w:val="24"/>
        </w:rPr>
      </w:pPr>
      <w:r w:rsidRPr="00F27A74">
        <w:rPr>
          <w:rFonts w:ascii="Calibri" w:eastAsia="Times" w:hAnsi="Calibri" w:cs="Times New Roman"/>
          <w:color w:val="auto"/>
          <w:szCs w:val="24"/>
        </w:rPr>
        <w:t xml:space="preserve"> Organize and facilitate the Bar/Bat Mitzvah program, in conjunction with Rabbi Tendler and staff. Including, but not limited to, conducting all B’nai Mitzvah lessons.</w:t>
      </w:r>
    </w:p>
    <w:p w:rsidR="00F27A74" w:rsidRPr="00F27A74" w:rsidRDefault="00F27A74" w:rsidP="00F27A74">
      <w:pPr>
        <w:numPr>
          <w:ilvl w:val="0"/>
          <w:numId w:val="3"/>
        </w:numPr>
        <w:spacing w:after="0" w:line="360" w:lineRule="auto"/>
        <w:contextualSpacing/>
        <w:rPr>
          <w:rFonts w:ascii="Calibri" w:eastAsia="Times" w:hAnsi="Calibri" w:cs="Times New Roman"/>
          <w:color w:val="auto"/>
          <w:szCs w:val="24"/>
        </w:rPr>
      </w:pPr>
      <w:r w:rsidRPr="00F27A74">
        <w:rPr>
          <w:rFonts w:ascii="Calibri" w:eastAsia="Times" w:hAnsi="Calibri" w:cs="Times New Roman"/>
          <w:color w:val="auto"/>
          <w:szCs w:val="24"/>
        </w:rPr>
        <w:t xml:space="preserve">Spearhead youth programming, specifically Kadima and USY programs, for students in grades 6-12. </w:t>
      </w:r>
    </w:p>
    <w:p w:rsidR="00F27A74" w:rsidRPr="00F27A74" w:rsidRDefault="00F27A74" w:rsidP="00F27A74">
      <w:pPr>
        <w:numPr>
          <w:ilvl w:val="0"/>
          <w:numId w:val="3"/>
        </w:numPr>
        <w:spacing w:after="0" w:line="360" w:lineRule="auto"/>
        <w:contextualSpacing/>
        <w:rPr>
          <w:rFonts w:ascii="Calibri" w:eastAsia="Times" w:hAnsi="Calibri" w:cs="Times New Roman"/>
          <w:color w:val="auto"/>
          <w:szCs w:val="24"/>
        </w:rPr>
      </w:pPr>
      <w:r w:rsidRPr="00F27A74">
        <w:rPr>
          <w:rFonts w:ascii="Calibri" w:eastAsia="Times" w:hAnsi="Calibri" w:cs="Times New Roman"/>
          <w:color w:val="auto"/>
          <w:szCs w:val="24"/>
        </w:rPr>
        <w:t xml:space="preserve">Monthly programs for both groups. </w:t>
      </w:r>
    </w:p>
    <w:p w:rsidR="00F27A74" w:rsidRPr="00F27A74" w:rsidRDefault="00F27A74" w:rsidP="00F27A74">
      <w:pPr>
        <w:numPr>
          <w:ilvl w:val="0"/>
          <w:numId w:val="3"/>
        </w:numPr>
        <w:spacing w:after="0" w:line="360" w:lineRule="auto"/>
        <w:contextualSpacing/>
        <w:rPr>
          <w:rFonts w:ascii="Calibri" w:eastAsia="Times" w:hAnsi="Calibri" w:cs="Times New Roman"/>
          <w:color w:val="auto"/>
          <w:szCs w:val="24"/>
        </w:rPr>
      </w:pPr>
      <w:r w:rsidRPr="00F27A74">
        <w:rPr>
          <w:rFonts w:ascii="Calibri" w:eastAsia="Times" w:hAnsi="Calibri" w:cs="Times New Roman"/>
          <w:color w:val="auto"/>
          <w:szCs w:val="24"/>
        </w:rPr>
        <w:t>3 USY Conventions per year, 1 Kadima, and 1 for only 8th grade</w:t>
      </w:r>
    </w:p>
    <w:p w:rsidR="00F27A74" w:rsidRPr="00F27A74" w:rsidRDefault="00F27A74" w:rsidP="00F27A74">
      <w:pPr>
        <w:numPr>
          <w:ilvl w:val="0"/>
          <w:numId w:val="3"/>
        </w:numPr>
        <w:spacing w:after="0" w:line="360" w:lineRule="auto"/>
        <w:contextualSpacing/>
        <w:rPr>
          <w:rFonts w:ascii="Calibri" w:eastAsia="Times" w:hAnsi="Calibri" w:cs="Times New Roman"/>
          <w:color w:val="auto"/>
          <w:szCs w:val="24"/>
        </w:rPr>
      </w:pPr>
      <w:r w:rsidRPr="00F27A74">
        <w:rPr>
          <w:rFonts w:ascii="Calibri" w:eastAsia="Times" w:hAnsi="Calibri" w:cs="Times New Roman"/>
          <w:color w:val="auto"/>
          <w:szCs w:val="24"/>
        </w:rPr>
        <w:t>Promote Jewish Summer Experiences, such as Camp Ramah Darom, and build upon those experiences throughout the year.</w:t>
      </w:r>
    </w:p>
    <w:p w:rsidR="00F27A74" w:rsidRPr="00F27A74" w:rsidRDefault="00F27A74" w:rsidP="00F27A74">
      <w:pPr>
        <w:numPr>
          <w:ilvl w:val="0"/>
          <w:numId w:val="3"/>
        </w:numPr>
        <w:spacing w:after="0" w:line="360" w:lineRule="auto"/>
        <w:contextualSpacing/>
        <w:rPr>
          <w:rFonts w:ascii="Calibri" w:eastAsia="Times" w:hAnsi="Calibri" w:cs="Times New Roman"/>
          <w:color w:val="auto"/>
          <w:szCs w:val="24"/>
        </w:rPr>
      </w:pPr>
      <w:r w:rsidRPr="00F27A74">
        <w:rPr>
          <w:rFonts w:ascii="Calibri" w:eastAsia="Times" w:hAnsi="Calibri" w:cs="Times New Roman"/>
          <w:color w:val="auto"/>
          <w:szCs w:val="24"/>
        </w:rPr>
        <w:lastRenderedPageBreak/>
        <w:t>Promoting and collecting applications for the Helen Hanan Memorial Scholarship</w:t>
      </w:r>
    </w:p>
    <w:p w:rsidR="00F27A74" w:rsidRPr="00F27A74" w:rsidRDefault="00F27A74" w:rsidP="00F27A74">
      <w:pPr>
        <w:numPr>
          <w:ilvl w:val="0"/>
          <w:numId w:val="3"/>
        </w:numPr>
        <w:spacing w:after="0" w:line="360" w:lineRule="auto"/>
        <w:contextualSpacing/>
        <w:rPr>
          <w:rFonts w:ascii="Calibri" w:eastAsia="Times" w:hAnsi="Calibri" w:cs="Times New Roman"/>
          <w:color w:val="auto"/>
          <w:szCs w:val="24"/>
        </w:rPr>
      </w:pPr>
      <w:r w:rsidRPr="00F27A74">
        <w:rPr>
          <w:rFonts w:ascii="Calibri" w:eastAsia="Times" w:hAnsi="Calibri" w:cs="Times New Roman"/>
          <w:color w:val="auto"/>
          <w:szCs w:val="24"/>
        </w:rPr>
        <w:t xml:space="preserve">Collaborate with the Rabbi and Lay Leadership to envision and implement formal and informal-based learning opportunities and continuing education programs for the entire congregation. </w:t>
      </w:r>
    </w:p>
    <w:p w:rsidR="00F27A74" w:rsidRPr="00F27A74" w:rsidRDefault="00F27A74" w:rsidP="00F27A74">
      <w:pPr>
        <w:numPr>
          <w:ilvl w:val="0"/>
          <w:numId w:val="3"/>
        </w:numPr>
        <w:spacing w:after="0" w:line="360" w:lineRule="auto"/>
        <w:contextualSpacing/>
        <w:rPr>
          <w:rFonts w:ascii="Calibri" w:eastAsia="Times" w:hAnsi="Calibri" w:cs="Times New Roman"/>
          <w:color w:val="auto"/>
          <w:szCs w:val="24"/>
        </w:rPr>
      </w:pPr>
      <w:r w:rsidRPr="00F27A74">
        <w:rPr>
          <w:rFonts w:ascii="Calibri" w:eastAsia="Times" w:hAnsi="Calibri" w:cs="Times New Roman"/>
          <w:color w:val="auto"/>
          <w:szCs w:val="24"/>
        </w:rPr>
        <w:t>Envision and establish new educational programs as deemed necessary by the Board of Directors and/or Education Committee.</w:t>
      </w:r>
    </w:p>
    <w:p w:rsidR="00F27A74" w:rsidRPr="00F27A74" w:rsidRDefault="00F27A74" w:rsidP="00F27A74">
      <w:pPr>
        <w:numPr>
          <w:ilvl w:val="0"/>
          <w:numId w:val="3"/>
        </w:numPr>
        <w:spacing w:after="0" w:line="360" w:lineRule="auto"/>
        <w:contextualSpacing/>
        <w:rPr>
          <w:rFonts w:ascii="Calibri" w:eastAsia="Times" w:hAnsi="Calibri" w:cs="Times New Roman"/>
          <w:color w:val="auto"/>
          <w:szCs w:val="24"/>
        </w:rPr>
      </w:pPr>
      <w:r w:rsidRPr="00F27A74">
        <w:rPr>
          <w:rFonts w:ascii="Calibri" w:eastAsia="Times" w:hAnsi="Calibri" w:cs="Times New Roman"/>
          <w:color w:val="auto"/>
          <w:szCs w:val="24"/>
        </w:rPr>
        <w:t>Create and lead Youth Service opportunities on Saturday mornings and holidays.</w:t>
      </w:r>
    </w:p>
    <w:p w:rsidR="00F27A74" w:rsidRPr="00F27A74" w:rsidRDefault="00F27A74" w:rsidP="00F27A74">
      <w:pPr>
        <w:numPr>
          <w:ilvl w:val="0"/>
          <w:numId w:val="3"/>
        </w:numPr>
        <w:spacing w:after="0" w:line="360" w:lineRule="auto"/>
        <w:contextualSpacing/>
        <w:rPr>
          <w:rFonts w:ascii="Calibri" w:eastAsia="Times" w:hAnsi="Calibri" w:cs="Times New Roman"/>
          <w:color w:val="auto"/>
          <w:szCs w:val="24"/>
        </w:rPr>
      </w:pPr>
      <w:r w:rsidRPr="00F27A74">
        <w:rPr>
          <w:rFonts w:ascii="Calibri" w:eastAsia="Times" w:hAnsi="Calibri" w:cs="Times New Roman"/>
          <w:color w:val="auto"/>
          <w:szCs w:val="24"/>
        </w:rPr>
        <w:t>Possibly assist coordination/leadership of quarterly Family Shabbat Services on Friday evenings.</w:t>
      </w:r>
    </w:p>
    <w:p w:rsidR="00F27A74" w:rsidRPr="00F27A74" w:rsidRDefault="00F27A74" w:rsidP="00F27A74">
      <w:pPr>
        <w:numPr>
          <w:ilvl w:val="0"/>
          <w:numId w:val="3"/>
        </w:numPr>
        <w:spacing w:after="0" w:line="360" w:lineRule="auto"/>
        <w:contextualSpacing/>
        <w:rPr>
          <w:rFonts w:ascii="Calibri" w:eastAsia="Times" w:hAnsi="Calibri" w:cs="Times New Roman"/>
          <w:color w:val="auto"/>
          <w:szCs w:val="24"/>
        </w:rPr>
      </w:pPr>
      <w:r w:rsidRPr="00F27A74">
        <w:rPr>
          <w:rFonts w:ascii="Calibri" w:eastAsia="Times" w:hAnsi="Calibri" w:cs="Times New Roman"/>
          <w:color w:val="auto"/>
          <w:szCs w:val="24"/>
        </w:rPr>
        <w:t>Participate and contribute to Shabbat, weekday (Wednesday evenings and possibly monthly Sunday mornings) and holiday services when asked to do so; and serve as a backup for Rabbi Tendler when needed.</w:t>
      </w:r>
    </w:p>
    <w:p w:rsidR="00F27A74" w:rsidRPr="00F27A74" w:rsidRDefault="00F27A74" w:rsidP="00F27A74">
      <w:pPr>
        <w:numPr>
          <w:ilvl w:val="0"/>
          <w:numId w:val="3"/>
        </w:numPr>
        <w:spacing w:after="0" w:line="360" w:lineRule="auto"/>
        <w:contextualSpacing/>
        <w:rPr>
          <w:rFonts w:ascii="Calibri" w:eastAsia="Times" w:hAnsi="Calibri" w:cs="Times New Roman"/>
          <w:color w:val="auto"/>
          <w:szCs w:val="24"/>
        </w:rPr>
      </w:pPr>
      <w:r w:rsidRPr="00F27A74">
        <w:rPr>
          <w:rFonts w:ascii="Calibri" w:eastAsia="Times" w:hAnsi="Calibri" w:cs="Times New Roman"/>
          <w:color w:val="auto"/>
          <w:szCs w:val="24"/>
        </w:rPr>
        <w:t>Prepare for and attend all congregational board meetings and Education Committee meetings; attend other committee meetings by request.</w:t>
      </w:r>
    </w:p>
    <w:p w:rsidR="00F27A74" w:rsidRPr="00F27A74" w:rsidRDefault="00F27A74" w:rsidP="00F27A74">
      <w:pPr>
        <w:numPr>
          <w:ilvl w:val="0"/>
          <w:numId w:val="3"/>
        </w:numPr>
        <w:spacing w:after="0" w:line="360" w:lineRule="auto"/>
        <w:contextualSpacing/>
        <w:rPr>
          <w:rFonts w:ascii="Calibri" w:eastAsia="Times" w:hAnsi="Calibri" w:cs="Times New Roman"/>
          <w:color w:val="auto"/>
          <w:szCs w:val="24"/>
        </w:rPr>
      </w:pPr>
      <w:r w:rsidRPr="00F27A74">
        <w:rPr>
          <w:rFonts w:ascii="Calibri" w:eastAsia="Times" w:hAnsi="Calibri" w:cs="Times New Roman"/>
          <w:color w:val="auto"/>
          <w:szCs w:val="24"/>
        </w:rPr>
        <w:t>Provide leadership creativity and infuse “ruach” in religious educational programs and services.</w:t>
      </w:r>
    </w:p>
    <w:p w:rsidR="00F27A74" w:rsidRPr="00F27A74" w:rsidRDefault="00F27A74" w:rsidP="00F27A74">
      <w:pPr>
        <w:numPr>
          <w:ilvl w:val="0"/>
          <w:numId w:val="3"/>
        </w:numPr>
        <w:spacing w:after="0" w:line="360" w:lineRule="auto"/>
        <w:contextualSpacing/>
        <w:rPr>
          <w:rFonts w:ascii="Calibri" w:eastAsia="Times" w:hAnsi="Calibri" w:cs="Times New Roman"/>
          <w:color w:val="auto"/>
          <w:szCs w:val="24"/>
        </w:rPr>
      </w:pPr>
      <w:r w:rsidRPr="00F27A74">
        <w:rPr>
          <w:rFonts w:ascii="Calibri" w:eastAsia="Times" w:hAnsi="Calibri" w:cs="Times New Roman"/>
          <w:color w:val="auto"/>
          <w:szCs w:val="24"/>
        </w:rPr>
        <w:t>Be an active member of the Chattanooga Jewish Community as a professional, helping with Aleph-Bet and attending various Federation meetings and programs.</w:t>
      </w:r>
    </w:p>
    <w:p w:rsidR="00F27A74" w:rsidRPr="00F27A74" w:rsidRDefault="00F27A74" w:rsidP="00F27A74">
      <w:pPr>
        <w:numPr>
          <w:ilvl w:val="0"/>
          <w:numId w:val="3"/>
        </w:numPr>
        <w:spacing w:after="0" w:line="360" w:lineRule="auto"/>
        <w:contextualSpacing/>
        <w:rPr>
          <w:rFonts w:ascii="Calibri" w:eastAsia="Times" w:hAnsi="Calibri" w:cs="Times New Roman"/>
          <w:color w:val="auto"/>
          <w:szCs w:val="24"/>
        </w:rPr>
      </w:pPr>
    </w:p>
    <w:p w:rsidR="00F27A74" w:rsidRPr="00F27A74" w:rsidRDefault="00F27A74" w:rsidP="00F27A74">
      <w:pPr>
        <w:numPr>
          <w:ilvl w:val="0"/>
          <w:numId w:val="3"/>
        </w:numPr>
        <w:spacing w:after="0" w:line="360" w:lineRule="auto"/>
        <w:contextualSpacing/>
        <w:rPr>
          <w:rFonts w:ascii="Calibri" w:eastAsia="Times" w:hAnsi="Calibri" w:cs="Times New Roman"/>
          <w:color w:val="auto"/>
          <w:szCs w:val="24"/>
        </w:rPr>
      </w:pPr>
      <w:r w:rsidRPr="00F27A74">
        <w:rPr>
          <w:rFonts w:ascii="Calibri" w:eastAsia="Times" w:hAnsi="Calibri" w:cs="Times New Roman"/>
          <w:color w:val="auto"/>
          <w:szCs w:val="24"/>
        </w:rPr>
        <w:t>Administrative Tasks</w:t>
      </w:r>
    </w:p>
    <w:p w:rsidR="00F27A74" w:rsidRPr="00F27A74" w:rsidRDefault="00F27A74" w:rsidP="00F27A74">
      <w:pPr>
        <w:numPr>
          <w:ilvl w:val="0"/>
          <w:numId w:val="3"/>
        </w:numPr>
        <w:spacing w:after="0" w:line="360" w:lineRule="auto"/>
        <w:contextualSpacing/>
        <w:rPr>
          <w:rFonts w:ascii="Calibri" w:eastAsia="Times" w:hAnsi="Calibri" w:cs="Times New Roman"/>
          <w:color w:val="auto"/>
          <w:szCs w:val="24"/>
        </w:rPr>
      </w:pPr>
      <w:r w:rsidRPr="00F27A74">
        <w:rPr>
          <w:rFonts w:ascii="Calibri" w:eastAsia="Times" w:hAnsi="Calibri" w:cs="Times New Roman"/>
          <w:color w:val="auto"/>
          <w:szCs w:val="24"/>
        </w:rPr>
        <w:t>Contribute to the publication various communication pieces</w:t>
      </w:r>
    </w:p>
    <w:p w:rsidR="00F27A74" w:rsidRPr="00F27A74" w:rsidRDefault="00F27A74" w:rsidP="00F27A74">
      <w:pPr>
        <w:numPr>
          <w:ilvl w:val="0"/>
          <w:numId w:val="3"/>
        </w:numPr>
        <w:spacing w:after="0" w:line="360" w:lineRule="auto"/>
        <w:contextualSpacing/>
        <w:rPr>
          <w:rFonts w:ascii="Calibri" w:eastAsia="Times" w:hAnsi="Calibri" w:cs="Times New Roman"/>
          <w:color w:val="auto"/>
          <w:szCs w:val="24"/>
        </w:rPr>
      </w:pPr>
      <w:r w:rsidRPr="00F27A74">
        <w:rPr>
          <w:rFonts w:ascii="Calibri" w:eastAsia="Times" w:hAnsi="Calibri" w:cs="Times New Roman"/>
          <w:color w:val="auto"/>
          <w:szCs w:val="24"/>
        </w:rPr>
        <w:t xml:space="preserve">Integration of software necessary for administrative tasks </w:t>
      </w:r>
    </w:p>
    <w:p w:rsidR="00F27A74" w:rsidRPr="00F27A74" w:rsidRDefault="00F27A74" w:rsidP="00F27A74">
      <w:pPr>
        <w:numPr>
          <w:ilvl w:val="0"/>
          <w:numId w:val="3"/>
        </w:numPr>
        <w:spacing w:after="0" w:line="360" w:lineRule="auto"/>
        <w:contextualSpacing/>
        <w:rPr>
          <w:rFonts w:ascii="Calibri" w:eastAsia="Times" w:hAnsi="Calibri" w:cs="Times New Roman"/>
          <w:color w:val="auto"/>
          <w:szCs w:val="24"/>
        </w:rPr>
      </w:pPr>
      <w:r w:rsidRPr="00F27A74">
        <w:rPr>
          <w:rFonts w:ascii="Calibri" w:eastAsia="Times" w:hAnsi="Calibri" w:cs="Times New Roman"/>
          <w:color w:val="auto"/>
          <w:szCs w:val="24"/>
        </w:rPr>
        <w:t>Creating RSVP forms</w:t>
      </w:r>
    </w:p>
    <w:p w:rsidR="00F27A74" w:rsidRPr="00F27A74" w:rsidRDefault="00F27A74" w:rsidP="00F27A74">
      <w:pPr>
        <w:numPr>
          <w:ilvl w:val="0"/>
          <w:numId w:val="3"/>
        </w:numPr>
        <w:spacing w:after="0" w:line="360" w:lineRule="auto"/>
        <w:contextualSpacing/>
        <w:rPr>
          <w:rFonts w:ascii="Calibri" w:eastAsia="Times" w:hAnsi="Calibri" w:cs="Times New Roman"/>
          <w:color w:val="auto"/>
          <w:szCs w:val="24"/>
        </w:rPr>
      </w:pPr>
      <w:r w:rsidRPr="00F27A74">
        <w:rPr>
          <w:rFonts w:ascii="Calibri" w:eastAsia="Times" w:hAnsi="Calibri" w:cs="Times New Roman"/>
          <w:color w:val="auto"/>
          <w:szCs w:val="24"/>
        </w:rPr>
        <w:t>Creating graphics and videos for publicity</w:t>
      </w:r>
    </w:p>
    <w:p w:rsidR="00F27A74" w:rsidRPr="00F27A74" w:rsidRDefault="00F27A74" w:rsidP="00F27A74">
      <w:pPr>
        <w:numPr>
          <w:ilvl w:val="0"/>
          <w:numId w:val="3"/>
        </w:numPr>
        <w:spacing w:after="0" w:line="360" w:lineRule="auto"/>
        <w:contextualSpacing/>
        <w:rPr>
          <w:rFonts w:ascii="Calibri" w:eastAsia="Times" w:hAnsi="Calibri" w:cs="Times New Roman"/>
          <w:color w:val="auto"/>
          <w:szCs w:val="24"/>
        </w:rPr>
      </w:pPr>
      <w:r w:rsidRPr="00F27A74">
        <w:rPr>
          <w:rFonts w:ascii="Calibri" w:eastAsia="Times" w:hAnsi="Calibri" w:cs="Times New Roman"/>
          <w:color w:val="auto"/>
          <w:szCs w:val="24"/>
        </w:rPr>
        <w:t>Support Program Chairs</w:t>
      </w:r>
      <w:r w:rsidRPr="00F27A74">
        <w:rPr>
          <w:rFonts w:ascii="Calibri" w:eastAsia="Times" w:hAnsi="Calibri" w:cs="Times New Roman"/>
          <w:color w:val="auto"/>
          <w:szCs w:val="24"/>
        </w:rPr>
        <w:t xml:space="preserve"> </w:t>
      </w:r>
    </w:p>
    <w:p w:rsidR="00F27A74" w:rsidRPr="00F27A74" w:rsidRDefault="00F27A74" w:rsidP="00F27A74">
      <w:pPr>
        <w:numPr>
          <w:ilvl w:val="0"/>
          <w:numId w:val="3"/>
        </w:numPr>
        <w:spacing w:after="0" w:line="360" w:lineRule="auto"/>
        <w:contextualSpacing/>
        <w:rPr>
          <w:rFonts w:ascii="Calibri" w:eastAsia="Times" w:hAnsi="Calibri" w:cs="Times New Roman"/>
          <w:color w:val="auto"/>
          <w:szCs w:val="24"/>
        </w:rPr>
      </w:pPr>
    </w:p>
    <w:p w:rsidR="00F27A74" w:rsidRDefault="00F27A74" w:rsidP="00F27A74">
      <w:pPr>
        <w:ind w:left="360" w:firstLine="0"/>
        <w:rPr>
          <w:rFonts w:eastAsia="Times"/>
          <w:b/>
        </w:rPr>
      </w:pPr>
    </w:p>
    <w:p w:rsidR="00F27A74" w:rsidRDefault="00F27A74" w:rsidP="00F27A74">
      <w:pPr>
        <w:spacing w:after="0" w:line="240" w:lineRule="auto"/>
        <w:ind w:left="0" w:firstLine="0"/>
        <w:rPr>
          <w:rFonts w:ascii="Calibri" w:eastAsia="Times" w:hAnsi="Calibri" w:cs="Times New Roman"/>
          <w:b/>
          <w:color w:val="auto"/>
          <w:szCs w:val="24"/>
        </w:rPr>
      </w:pPr>
      <w:r>
        <w:rPr>
          <w:rFonts w:ascii="Calibri" w:eastAsia="Times" w:hAnsi="Calibri" w:cs="Times New Roman"/>
          <w:b/>
          <w:color w:val="auto"/>
          <w:szCs w:val="24"/>
        </w:rPr>
        <w:t>About the Position</w:t>
      </w:r>
    </w:p>
    <w:p w:rsidR="00F27A74" w:rsidRPr="001A4A10" w:rsidRDefault="00F27A74" w:rsidP="00F27A74">
      <w:pPr>
        <w:spacing w:after="0" w:line="240" w:lineRule="auto"/>
        <w:ind w:left="0" w:firstLine="0"/>
        <w:rPr>
          <w:rFonts w:ascii="Calibri" w:eastAsia="Times" w:hAnsi="Calibri" w:cs="Times New Roman"/>
          <w:b/>
          <w:color w:val="auto"/>
          <w:szCs w:val="24"/>
        </w:rPr>
      </w:pPr>
    </w:p>
    <w:p w:rsidR="00F27A74" w:rsidRPr="001A4A10" w:rsidRDefault="00F27A74" w:rsidP="00F27A74">
      <w:pPr>
        <w:spacing w:after="0" w:line="240" w:lineRule="auto"/>
        <w:ind w:left="0" w:firstLine="0"/>
        <w:rPr>
          <w:rFonts w:ascii="Calibri" w:eastAsia="Times" w:hAnsi="Calibri" w:cs="Helvetica"/>
          <w:szCs w:val="24"/>
        </w:rPr>
      </w:pPr>
      <w:r w:rsidRPr="001A4A10">
        <w:rPr>
          <w:rFonts w:ascii="Calibri" w:eastAsia="Times" w:hAnsi="Calibri" w:cs="Times New Roman"/>
          <w:color w:val="auto"/>
          <w:szCs w:val="24"/>
        </w:rPr>
        <w:lastRenderedPageBreak/>
        <w:t xml:space="preserve">We are looking for a charismatic, creative, and dedicated educator who loves working with people of all ages and is able to naturally connect with, inspire, and engage our members in Jewish study, culture, and celebration. We also want someone who will appreciate the unique offerings of Southern Jewish culture and the benefits of living in one </w:t>
      </w:r>
      <w:r w:rsidRPr="001A4A10">
        <w:rPr>
          <w:rFonts w:ascii="Calibri" w:eastAsia="Times" w:hAnsi="Calibri" w:cs="Helvetica"/>
          <w:szCs w:val="24"/>
        </w:rPr>
        <w:t xml:space="preserve">of the most progressive and livable mid-size cities in the U.S., run by one of only ten Jewish mayors in the country. </w:t>
      </w:r>
    </w:p>
    <w:p w:rsidR="00F27A74" w:rsidRPr="001A4A10" w:rsidRDefault="00F27A74" w:rsidP="00F27A74">
      <w:pPr>
        <w:spacing w:after="0" w:line="240" w:lineRule="auto"/>
        <w:ind w:left="0" w:firstLine="0"/>
        <w:rPr>
          <w:rFonts w:ascii="Calibri" w:eastAsia="Times" w:hAnsi="Calibri" w:cs="Times New Roman"/>
          <w:color w:val="auto"/>
          <w:szCs w:val="24"/>
        </w:rPr>
      </w:pPr>
    </w:p>
    <w:p w:rsidR="00F27A74" w:rsidRDefault="00F27A74" w:rsidP="00F27A74">
      <w:pPr>
        <w:spacing w:after="0" w:line="240" w:lineRule="auto"/>
        <w:ind w:left="0" w:firstLine="0"/>
        <w:rPr>
          <w:rFonts w:ascii="Calibri" w:eastAsia="Times" w:hAnsi="Calibri" w:cs="Times New Roman"/>
          <w:b/>
          <w:color w:val="auto"/>
          <w:szCs w:val="24"/>
        </w:rPr>
      </w:pPr>
      <w:r w:rsidRPr="001A4A10">
        <w:rPr>
          <w:rFonts w:ascii="Calibri" w:eastAsia="Times" w:hAnsi="Calibri" w:cs="Times New Roman"/>
          <w:b/>
          <w:color w:val="auto"/>
          <w:szCs w:val="24"/>
        </w:rPr>
        <w:t>Profile of Candidate</w:t>
      </w:r>
    </w:p>
    <w:p w:rsidR="00F27A74" w:rsidRPr="001A4A10" w:rsidRDefault="00F27A74" w:rsidP="00F27A74">
      <w:pPr>
        <w:spacing w:after="0" w:line="240" w:lineRule="auto"/>
        <w:ind w:left="0" w:firstLine="0"/>
        <w:rPr>
          <w:rFonts w:ascii="Calibri" w:eastAsia="Times" w:hAnsi="Calibri" w:cs="Times New Roman"/>
          <w:b/>
          <w:color w:val="auto"/>
          <w:szCs w:val="24"/>
        </w:rPr>
      </w:pPr>
    </w:p>
    <w:p w:rsidR="00F27A74" w:rsidRPr="001A4A10" w:rsidRDefault="00F27A74" w:rsidP="00F27A74">
      <w:pPr>
        <w:numPr>
          <w:ilvl w:val="0"/>
          <w:numId w:val="4"/>
        </w:numPr>
        <w:spacing w:after="0" w:line="240" w:lineRule="auto"/>
        <w:ind w:left="450" w:hanging="450"/>
        <w:rPr>
          <w:rFonts w:ascii="Calibri" w:eastAsia="Times" w:hAnsi="Calibri" w:cs="Times New Roman"/>
          <w:color w:val="auto"/>
          <w:szCs w:val="24"/>
        </w:rPr>
      </w:pPr>
      <w:r w:rsidRPr="001A4A10">
        <w:rPr>
          <w:rFonts w:ascii="Calibri" w:eastAsia="Times" w:hAnsi="Calibri" w:cs="Times New Roman"/>
          <w:color w:val="auto"/>
          <w:szCs w:val="24"/>
        </w:rPr>
        <w:t xml:space="preserve">Passionate, energetic and creative leader who infuses </w:t>
      </w:r>
      <w:r w:rsidRPr="001A4A10">
        <w:rPr>
          <w:rFonts w:ascii="Calibri" w:eastAsia="Times" w:hAnsi="Calibri" w:cs="Times New Roman"/>
          <w:i/>
          <w:color w:val="auto"/>
          <w:szCs w:val="24"/>
        </w:rPr>
        <w:t>ruach</w:t>
      </w:r>
      <w:r w:rsidRPr="001A4A10">
        <w:rPr>
          <w:rFonts w:ascii="Calibri" w:eastAsia="Times" w:hAnsi="Calibri" w:cs="Times New Roman"/>
          <w:color w:val="auto"/>
          <w:szCs w:val="24"/>
        </w:rPr>
        <w:t xml:space="preserve"> in his/her life and in the lives of others</w:t>
      </w:r>
    </w:p>
    <w:p w:rsidR="00F27A74" w:rsidRPr="001A4A10" w:rsidRDefault="00F27A74" w:rsidP="00F27A74">
      <w:pPr>
        <w:numPr>
          <w:ilvl w:val="0"/>
          <w:numId w:val="4"/>
        </w:numPr>
        <w:spacing w:after="0" w:line="240" w:lineRule="auto"/>
        <w:ind w:left="450" w:hanging="450"/>
        <w:rPr>
          <w:rFonts w:ascii="Calibri" w:eastAsia="Times" w:hAnsi="Calibri" w:cs="Times New Roman"/>
          <w:color w:val="auto"/>
          <w:szCs w:val="24"/>
        </w:rPr>
      </w:pPr>
      <w:r w:rsidRPr="001A4A10">
        <w:rPr>
          <w:rFonts w:ascii="Calibri" w:eastAsia="Times" w:hAnsi="Calibri" w:cs="Times New Roman"/>
          <w:color w:val="auto"/>
          <w:szCs w:val="24"/>
        </w:rPr>
        <w:t>Leads by example with a strong connection to Jewish life and culture, and a personal commitment to and understanding of Conservative Judaism</w:t>
      </w:r>
    </w:p>
    <w:p w:rsidR="00F27A74" w:rsidRPr="001A4A10" w:rsidRDefault="00F27A74" w:rsidP="00F27A74">
      <w:pPr>
        <w:numPr>
          <w:ilvl w:val="0"/>
          <w:numId w:val="4"/>
        </w:numPr>
        <w:spacing w:after="0" w:line="240" w:lineRule="auto"/>
        <w:ind w:left="450" w:hanging="450"/>
        <w:rPr>
          <w:rFonts w:ascii="Calibri" w:eastAsia="Times" w:hAnsi="Calibri" w:cs="Times New Roman"/>
          <w:color w:val="auto"/>
          <w:szCs w:val="24"/>
        </w:rPr>
      </w:pPr>
      <w:r w:rsidRPr="001A4A10">
        <w:rPr>
          <w:rFonts w:ascii="Calibri" w:eastAsia="Times" w:hAnsi="Calibri" w:cs="Times New Roman"/>
          <w:color w:val="auto"/>
          <w:szCs w:val="24"/>
        </w:rPr>
        <w:t>A leader in the community at large</w:t>
      </w:r>
    </w:p>
    <w:p w:rsidR="00F27A74" w:rsidRPr="001A4A10" w:rsidRDefault="00F27A74" w:rsidP="00F27A74">
      <w:pPr>
        <w:numPr>
          <w:ilvl w:val="0"/>
          <w:numId w:val="4"/>
        </w:numPr>
        <w:spacing w:after="0" w:line="240" w:lineRule="auto"/>
        <w:ind w:left="450" w:hanging="450"/>
        <w:rPr>
          <w:rFonts w:ascii="Calibri" w:eastAsia="Times" w:hAnsi="Calibri" w:cs="Times New Roman"/>
          <w:color w:val="auto"/>
          <w:szCs w:val="24"/>
        </w:rPr>
      </w:pPr>
      <w:r w:rsidRPr="001A4A10">
        <w:rPr>
          <w:rFonts w:ascii="Calibri" w:eastAsia="Times" w:hAnsi="Calibri" w:cs="Times New Roman"/>
          <w:color w:val="auto"/>
          <w:szCs w:val="24"/>
        </w:rPr>
        <w:t xml:space="preserve">Familiar with weekday, Shabbat and festival </w:t>
      </w:r>
      <w:r w:rsidRPr="001A4A10">
        <w:rPr>
          <w:rFonts w:ascii="Calibri" w:eastAsia="Times" w:hAnsi="Calibri" w:cs="Times New Roman"/>
          <w:i/>
          <w:color w:val="auto"/>
          <w:szCs w:val="24"/>
        </w:rPr>
        <w:t>nusach</w:t>
      </w:r>
      <w:bookmarkStart w:id="0" w:name="_GoBack"/>
      <w:bookmarkEnd w:id="0"/>
      <w:r w:rsidRPr="001A4A10">
        <w:rPr>
          <w:rFonts w:ascii="Calibri" w:eastAsia="Times" w:hAnsi="Calibri" w:cs="Times New Roman"/>
          <w:i/>
          <w:color w:val="auto"/>
          <w:szCs w:val="24"/>
        </w:rPr>
        <w:t xml:space="preserve">, </w:t>
      </w:r>
      <w:r w:rsidRPr="001A4A10">
        <w:rPr>
          <w:rFonts w:ascii="Calibri" w:eastAsia="Times" w:hAnsi="Calibri" w:cs="Helvetica"/>
          <w:szCs w:val="24"/>
        </w:rPr>
        <w:t>and understanding of Jewish lifecycle, holidays and festivals</w:t>
      </w:r>
    </w:p>
    <w:p w:rsidR="00F27A74" w:rsidRPr="001A4A10" w:rsidRDefault="00F27A74" w:rsidP="00F27A74">
      <w:pPr>
        <w:numPr>
          <w:ilvl w:val="0"/>
          <w:numId w:val="4"/>
        </w:numPr>
        <w:spacing w:after="0" w:line="240" w:lineRule="auto"/>
        <w:ind w:left="450" w:hanging="450"/>
        <w:rPr>
          <w:rFonts w:ascii="Calibri" w:eastAsia="Times" w:hAnsi="Calibri" w:cs="Times New Roman"/>
          <w:color w:val="auto"/>
          <w:szCs w:val="24"/>
        </w:rPr>
      </w:pPr>
      <w:r w:rsidRPr="001A4A10">
        <w:rPr>
          <w:rFonts w:ascii="Calibri" w:eastAsia="Times" w:hAnsi="Calibri" w:cs="Times New Roman"/>
          <w:color w:val="auto"/>
          <w:szCs w:val="24"/>
        </w:rPr>
        <w:t>Organized, detail-oriented, and self-motivated with ability to effectively multi-task</w:t>
      </w:r>
    </w:p>
    <w:p w:rsidR="00F27A74" w:rsidRPr="001A4A10" w:rsidRDefault="00F27A74" w:rsidP="00F27A74">
      <w:pPr>
        <w:numPr>
          <w:ilvl w:val="0"/>
          <w:numId w:val="4"/>
        </w:numPr>
        <w:spacing w:after="0" w:line="240" w:lineRule="auto"/>
        <w:ind w:left="450" w:hanging="450"/>
        <w:rPr>
          <w:rFonts w:ascii="Calibri" w:eastAsia="Times" w:hAnsi="Calibri" w:cs="Times New Roman"/>
          <w:color w:val="auto"/>
          <w:szCs w:val="24"/>
        </w:rPr>
      </w:pPr>
      <w:r w:rsidRPr="001A4A10">
        <w:rPr>
          <w:rFonts w:ascii="Calibri" w:eastAsia="Times" w:hAnsi="Calibri" w:cs="Times New Roman"/>
          <w:color w:val="auto"/>
          <w:szCs w:val="24"/>
        </w:rPr>
        <w:t>Able to hire, manage, and inspire teachers</w:t>
      </w:r>
    </w:p>
    <w:p w:rsidR="00F27A74" w:rsidRPr="001A4A10" w:rsidRDefault="00F27A74" w:rsidP="00F27A74">
      <w:pPr>
        <w:numPr>
          <w:ilvl w:val="0"/>
          <w:numId w:val="4"/>
        </w:numPr>
        <w:spacing w:after="0" w:line="240" w:lineRule="auto"/>
        <w:ind w:left="450" w:hanging="450"/>
        <w:rPr>
          <w:rFonts w:ascii="Calibri" w:eastAsia="Times" w:hAnsi="Calibri" w:cs="Times New Roman"/>
          <w:color w:val="auto"/>
          <w:szCs w:val="24"/>
        </w:rPr>
      </w:pPr>
      <w:r w:rsidRPr="001A4A10">
        <w:rPr>
          <w:rFonts w:ascii="Calibri" w:eastAsia="Times" w:hAnsi="Calibri" w:cs="Times New Roman"/>
          <w:color w:val="auto"/>
          <w:szCs w:val="24"/>
        </w:rPr>
        <w:t>Comfortable working with people of all ages and abilities</w:t>
      </w:r>
      <w:r w:rsidRPr="001A4A10">
        <w:rPr>
          <w:rFonts w:ascii="Calibri" w:eastAsia="Times" w:hAnsi="Calibri" w:cs="Helvetica"/>
          <w:szCs w:val="24"/>
        </w:rPr>
        <w:t xml:space="preserve"> and able to collaborate and build relationships with diverse constituents</w:t>
      </w:r>
    </w:p>
    <w:p w:rsidR="00F27A74" w:rsidRPr="001A4A10" w:rsidRDefault="00F27A74" w:rsidP="00F27A74">
      <w:pPr>
        <w:numPr>
          <w:ilvl w:val="0"/>
          <w:numId w:val="4"/>
        </w:numPr>
        <w:spacing w:after="0" w:line="240" w:lineRule="auto"/>
        <w:ind w:left="450" w:hanging="450"/>
        <w:rPr>
          <w:rFonts w:ascii="Calibri" w:eastAsia="Times" w:hAnsi="Calibri" w:cs="Times New Roman"/>
          <w:color w:val="auto"/>
          <w:szCs w:val="24"/>
        </w:rPr>
      </w:pPr>
      <w:r w:rsidRPr="001A4A10">
        <w:rPr>
          <w:rFonts w:ascii="Calibri" w:eastAsia="Times" w:hAnsi="Calibri" w:cs="Times New Roman"/>
          <w:color w:val="auto"/>
          <w:szCs w:val="24"/>
        </w:rPr>
        <w:t>Excellent written, communication, and interpersonal skills</w:t>
      </w:r>
    </w:p>
    <w:p w:rsidR="00F27A74" w:rsidRPr="001A4A10" w:rsidRDefault="00F27A74" w:rsidP="00F27A74">
      <w:pPr>
        <w:numPr>
          <w:ilvl w:val="0"/>
          <w:numId w:val="4"/>
        </w:numPr>
        <w:spacing w:after="0" w:line="240" w:lineRule="auto"/>
        <w:ind w:left="450" w:hanging="450"/>
        <w:rPr>
          <w:rFonts w:ascii="Calibri" w:eastAsia="Times" w:hAnsi="Calibri" w:cs="Times New Roman"/>
          <w:color w:val="auto"/>
          <w:szCs w:val="24"/>
        </w:rPr>
      </w:pPr>
      <w:r w:rsidRPr="001A4A10">
        <w:rPr>
          <w:rFonts w:ascii="Calibri" w:eastAsia="Times" w:hAnsi="Calibri" w:cs="Times New Roman"/>
          <w:color w:val="auto"/>
          <w:szCs w:val="24"/>
        </w:rPr>
        <w:t>Demonstrated ability to manage administrative and fiscal job requirements</w:t>
      </w:r>
    </w:p>
    <w:p w:rsidR="00F27A74" w:rsidRPr="001A4A10" w:rsidRDefault="00F27A74" w:rsidP="00F27A74">
      <w:pPr>
        <w:numPr>
          <w:ilvl w:val="0"/>
          <w:numId w:val="4"/>
        </w:numPr>
        <w:spacing w:after="0" w:line="240" w:lineRule="auto"/>
        <w:ind w:left="450" w:hanging="450"/>
        <w:rPr>
          <w:rFonts w:ascii="Calibri" w:eastAsia="Times" w:hAnsi="Calibri" w:cs="Times New Roman"/>
          <w:color w:val="auto"/>
          <w:szCs w:val="24"/>
        </w:rPr>
      </w:pPr>
      <w:r w:rsidRPr="001A4A10">
        <w:rPr>
          <w:rFonts w:ascii="Calibri" w:eastAsia="Times" w:hAnsi="Calibri"/>
          <w:color w:val="auto"/>
          <w:szCs w:val="24"/>
        </w:rPr>
        <w:t>Proficiency with Microsoft Office (Excel, PowerPoint, Word and Outlook), Internet research and web-based programs</w:t>
      </w:r>
    </w:p>
    <w:p w:rsidR="00F27A74" w:rsidRPr="001A4A10" w:rsidRDefault="00F27A74" w:rsidP="00F27A74">
      <w:pPr>
        <w:numPr>
          <w:ilvl w:val="0"/>
          <w:numId w:val="4"/>
        </w:numPr>
        <w:spacing w:after="0" w:line="240" w:lineRule="auto"/>
        <w:ind w:left="450" w:hanging="450"/>
        <w:rPr>
          <w:rFonts w:ascii="Calibri" w:eastAsia="Times" w:hAnsi="Calibri" w:cs="Times New Roman"/>
          <w:color w:val="auto"/>
          <w:szCs w:val="24"/>
        </w:rPr>
      </w:pPr>
      <w:r w:rsidRPr="001A4A10">
        <w:rPr>
          <w:rFonts w:ascii="Calibri" w:eastAsia="Times" w:hAnsi="Calibri" w:cs="Times New Roman"/>
          <w:color w:val="auto"/>
          <w:szCs w:val="24"/>
        </w:rPr>
        <w:t xml:space="preserve">Experience </w:t>
      </w:r>
      <w:r w:rsidRPr="001A4A10">
        <w:rPr>
          <w:rFonts w:ascii="Calibri" w:eastAsia="Times" w:hAnsi="Calibri"/>
          <w:color w:val="auto"/>
          <w:szCs w:val="24"/>
        </w:rPr>
        <w:t>using social media in a professional/programmatic context</w:t>
      </w:r>
    </w:p>
    <w:p w:rsidR="00F27A74" w:rsidRPr="001A4A10" w:rsidRDefault="00F27A74" w:rsidP="00F27A74">
      <w:pPr>
        <w:numPr>
          <w:ilvl w:val="0"/>
          <w:numId w:val="4"/>
        </w:numPr>
        <w:spacing w:after="0" w:line="240" w:lineRule="auto"/>
        <w:ind w:left="450" w:hanging="450"/>
        <w:rPr>
          <w:rFonts w:ascii="Calibri" w:eastAsia="Times" w:hAnsi="Calibri" w:cs="Times New Roman"/>
          <w:color w:val="auto"/>
          <w:szCs w:val="24"/>
        </w:rPr>
      </w:pPr>
      <w:r w:rsidRPr="001A4A10">
        <w:rPr>
          <w:rFonts w:ascii="Calibri" w:eastAsia="Times" w:hAnsi="Calibri" w:cs="Times New Roman"/>
          <w:color w:val="auto"/>
          <w:szCs w:val="24"/>
        </w:rPr>
        <w:t xml:space="preserve">Willingness to work a flexible schedule </w:t>
      </w:r>
    </w:p>
    <w:p w:rsidR="00F27A74" w:rsidRPr="00F27A74" w:rsidRDefault="00F27A74" w:rsidP="00F27A74">
      <w:pPr>
        <w:numPr>
          <w:ilvl w:val="0"/>
          <w:numId w:val="4"/>
        </w:numPr>
        <w:spacing w:after="0" w:line="240" w:lineRule="auto"/>
        <w:ind w:left="450" w:hanging="450"/>
        <w:rPr>
          <w:rFonts w:ascii="Calibri" w:eastAsia="Times" w:hAnsi="Calibri" w:cs="Times New Roman"/>
          <w:color w:val="auto"/>
          <w:szCs w:val="24"/>
        </w:rPr>
      </w:pPr>
      <w:r w:rsidRPr="001A4A10">
        <w:rPr>
          <w:rFonts w:ascii="Calibri" w:eastAsia="Times" w:hAnsi="Calibri" w:cs="Times New Roman"/>
          <w:color w:val="auto"/>
          <w:szCs w:val="24"/>
        </w:rPr>
        <w:t xml:space="preserve">Hebrew fluency (reading and writing with some degree of comprehension preferred) and ability to chant and teach </w:t>
      </w:r>
      <w:r w:rsidRPr="001A4A10">
        <w:rPr>
          <w:rFonts w:ascii="Calibri" w:eastAsia="Times" w:hAnsi="Calibri" w:cs="Times New Roman"/>
          <w:i/>
          <w:color w:val="auto"/>
          <w:szCs w:val="24"/>
        </w:rPr>
        <w:t>Torah</w:t>
      </w:r>
      <w:r w:rsidRPr="001A4A10">
        <w:rPr>
          <w:rFonts w:ascii="Calibri" w:eastAsia="Times" w:hAnsi="Calibri" w:cs="Times New Roman"/>
          <w:color w:val="auto"/>
          <w:szCs w:val="24"/>
        </w:rPr>
        <w:t xml:space="preserve"> and </w:t>
      </w:r>
      <w:r w:rsidRPr="001A4A10">
        <w:rPr>
          <w:rFonts w:ascii="Calibri" w:eastAsia="Times" w:hAnsi="Calibri" w:cs="Times New Roman"/>
          <w:i/>
          <w:color w:val="auto"/>
          <w:szCs w:val="24"/>
        </w:rPr>
        <w:t>Haftarah trope</w:t>
      </w:r>
    </w:p>
    <w:p w:rsidR="00F27A74" w:rsidRDefault="00F27A74" w:rsidP="00F27A74">
      <w:pPr>
        <w:spacing w:after="0" w:line="240" w:lineRule="auto"/>
        <w:rPr>
          <w:rFonts w:ascii="Calibri" w:eastAsia="Times" w:hAnsi="Calibri" w:cs="Times New Roman"/>
          <w:i/>
          <w:color w:val="auto"/>
          <w:szCs w:val="24"/>
        </w:rPr>
      </w:pPr>
    </w:p>
    <w:p w:rsidR="00F27A74" w:rsidRPr="00F27A74" w:rsidRDefault="00F27A74" w:rsidP="00F27A74">
      <w:pPr>
        <w:spacing w:after="0" w:line="240" w:lineRule="auto"/>
        <w:rPr>
          <w:rFonts w:ascii="Calibri" w:eastAsia="Times" w:hAnsi="Calibri" w:cs="Times New Roman"/>
          <w:color w:val="auto"/>
          <w:szCs w:val="24"/>
        </w:rPr>
      </w:pPr>
    </w:p>
    <w:p w:rsidR="00F27A74" w:rsidRDefault="00F27A74" w:rsidP="00F27A74">
      <w:pPr>
        <w:spacing w:after="0" w:line="240" w:lineRule="auto"/>
        <w:rPr>
          <w:rFonts w:ascii="Calibri" w:eastAsia="Times" w:hAnsi="Calibri" w:cs="Times New Roman"/>
          <w:b/>
          <w:color w:val="auto"/>
          <w:szCs w:val="24"/>
        </w:rPr>
      </w:pPr>
      <w:r w:rsidRPr="006475EA">
        <w:rPr>
          <w:rFonts w:ascii="Calibri" w:eastAsia="Times" w:hAnsi="Calibri" w:cs="Times New Roman"/>
          <w:b/>
          <w:color w:val="auto"/>
          <w:szCs w:val="24"/>
        </w:rPr>
        <w:t>About B’nai Zion</w:t>
      </w:r>
    </w:p>
    <w:p w:rsidR="00F27A74" w:rsidRPr="006475EA" w:rsidRDefault="00F27A74" w:rsidP="00F27A74">
      <w:pPr>
        <w:spacing w:after="0" w:line="240" w:lineRule="auto"/>
        <w:rPr>
          <w:rFonts w:ascii="Calibri" w:eastAsia="Times" w:hAnsi="Calibri" w:cs="Times New Roman"/>
          <w:b/>
          <w:color w:val="auto"/>
          <w:szCs w:val="24"/>
        </w:rPr>
      </w:pPr>
    </w:p>
    <w:p w:rsidR="00F27A74" w:rsidRDefault="00F27A74" w:rsidP="00F27A74">
      <w:pPr>
        <w:spacing w:after="0" w:line="240" w:lineRule="auto"/>
        <w:rPr>
          <w:rFonts w:ascii="Calibri" w:eastAsia="Times New Roman" w:hAnsi="Calibri" w:cs="Times New Roman"/>
          <w:color w:val="auto"/>
          <w:szCs w:val="20"/>
        </w:rPr>
      </w:pPr>
      <w:r w:rsidRPr="006475EA">
        <w:rPr>
          <w:rFonts w:ascii="Calibri" w:eastAsia="Times" w:hAnsi="Calibri" w:cs="Times New Roman"/>
          <w:color w:val="auto"/>
          <w:szCs w:val="24"/>
        </w:rPr>
        <w:t xml:space="preserve">Chattanooga is a small, but mighty community, and B’nai Zion is likewise a small, but robust congregation. After 125 years and counting, our thriving 163-family Conservative synagogue boasts a warm, welcoming, and inclusive environment infused with an egalitarian spirit and multi-generational approach. We are fortunate to have a passionate and dedicated team at B’nai Zion led by Rabbi Susan Tendler, the first female </w:t>
      </w:r>
      <w:r w:rsidRPr="006475EA">
        <w:rPr>
          <w:rFonts w:ascii="Calibri" w:eastAsia="Times New Roman" w:hAnsi="Calibri" w:cs="Times New Roman"/>
          <w:color w:val="auto"/>
          <w:szCs w:val="20"/>
        </w:rPr>
        <w:t>rabbi to serve at any congregation in Chattanooga. Rabbi Tendler joined the B'nai Zion family in August 2012 from Congregation Beth El in Norfolk, Virginia, where she served as assistant rabbi, with her primary focus being on education and programming.</w:t>
      </w:r>
    </w:p>
    <w:p w:rsidR="00F27A74" w:rsidRDefault="00F27A74" w:rsidP="00F27A74">
      <w:pPr>
        <w:spacing w:after="0" w:line="240" w:lineRule="auto"/>
        <w:ind w:left="1080" w:firstLine="0"/>
        <w:rPr>
          <w:rFonts w:ascii="Calibri" w:eastAsia="Times New Roman" w:hAnsi="Calibri" w:cs="Times New Roman"/>
          <w:color w:val="auto"/>
          <w:szCs w:val="20"/>
        </w:rPr>
      </w:pPr>
    </w:p>
    <w:p w:rsidR="00F27A74" w:rsidRDefault="00F27A74" w:rsidP="00F27A74">
      <w:pPr>
        <w:spacing w:after="0" w:line="240" w:lineRule="auto"/>
        <w:ind w:left="0" w:firstLine="0"/>
        <w:rPr>
          <w:rFonts w:ascii="Calibri" w:eastAsia="Times" w:hAnsi="Calibri" w:cs="Helvetica"/>
          <w:b/>
          <w:szCs w:val="24"/>
        </w:rPr>
      </w:pPr>
      <w:bookmarkStart w:id="1" w:name="_Hlk508615091"/>
      <w:r w:rsidRPr="006F7ACE">
        <w:rPr>
          <w:rFonts w:ascii="Calibri" w:eastAsia="Times" w:hAnsi="Calibri" w:cs="Helvetica"/>
          <w:b/>
          <w:szCs w:val="24"/>
        </w:rPr>
        <w:t>About Chattanooga</w:t>
      </w:r>
    </w:p>
    <w:p w:rsidR="00F27A74" w:rsidRPr="006F7ACE" w:rsidRDefault="00F27A74" w:rsidP="00F27A74">
      <w:pPr>
        <w:spacing w:after="0" w:line="240" w:lineRule="auto"/>
        <w:ind w:left="0" w:firstLine="0"/>
        <w:rPr>
          <w:rFonts w:ascii="Calibri" w:eastAsia="Times" w:hAnsi="Calibri" w:cs="Helvetica"/>
          <w:b/>
          <w:szCs w:val="24"/>
        </w:rPr>
      </w:pPr>
    </w:p>
    <w:bookmarkEnd w:id="1"/>
    <w:p w:rsidR="00F27A74" w:rsidRPr="006F7ACE" w:rsidRDefault="00F27A74" w:rsidP="00F27A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0"/>
        <w:rPr>
          <w:rFonts w:ascii="Calibri" w:eastAsia="Times" w:hAnsi="Calibri" w:cs="Helvetica"/>
          <w:szCs w:val="24"/>
        </w:rPr>
      </w:pPr>
      <w:r w:rsidRPr="006F7ACE">
        <w:rPr>
          <w:rFonts w:ascii="Calibri" w:eastAsia="Times" w:hAnsi="Calibri" w:cs="Times New Roman"/>
          <w:color w:val="auto"/>
          <w:szCs w:val="24"/>
        </w:rPr>
        <w:t xml:space="preserve">Chattanooga is the 4th largest city in the state, is located in Southeast Tennessee near the </w:t>
      </w:r>
      <w:r w:rsidRPr="006F7ACE">
        <w:rPr>
          <w:rFonts w:ascii="Calibri" w:eastAsia="Times" w:hAnsi="Calibri" w:cs="Times New Roman"/>
          <w:color w:val="auto"/>
          <w:szCs w:val="24"/>
        </w:rPr>
        <w:lastRenderedPageBreak/>
        <w:t>border of Georgia at the junction of four interstate highways. With</w:t>
      </w:r>
      <w:r w:rsidRPr="006F7ACE">
        <w:rPr>
          <w:rFonts w:ascii="Calibri" w:eastAsia="Times" w:hAnsi="Calibri" w:cs="Helvetica"/>
          <w:szCs w:val="24"/>
        </w:rPr>
        <w:t xml:space="preserve"> a metropolitan population of 492,000, Chattanooga blends "Big City" amenities with "Small Town" ease of living. Area residents enjoy the friendly atmosphere, moderate housing costs, and easy commuting typically associated with smaller communities, but Chattanooga's cultural and recreational opportunities rival those in much larger metropolitan areas. Add to these assets a downtown recently rejuvenated by a $120 million waterfront transformation and the area’s breathtaking natural beauty and you have one of the nation’s most livable cities with much to offer people from all walks of life. </w:t>
      </w:r>
      <w:r w:rsidRPr="006F7ACE">
        <w:rPr>
          <w:rFonts w:ascii="Calibri" w:eastAsia="Times New Roman" w:hAnsi="Calibri" w:cs="Times New Roman"/>
          <w:color w:val="auto"/>
          <w:szCs w:val="20"/>
        </w:rPr>
        <w:t xml:space="preserve">Chattanooga has a rich legacy of entrepreneurs – from startups that grew into industry game-changers to civic leaders who changed Chattanooga from the “dirtiest city in America” into being twice named Outside Magazine’s “best town ever.” </w:t>
      </w:r>
      <w:r w:rsidRPr="006F7ACE">
        <w:rPr>
          <w:rFonts w:ascii="Calibri" w:eastAsia="Times New Roman" w:hAnsi="Calibri" w:cs="Times New Roman"/>
          <w:color w:val="auto"/>
          <w:szCs w:val="24"/>
        </w:rPr>
        <w:t xml:space="preserve">Also known as “Gig City,” </w:t>
      </w:r>
      <w:r w:rsidRPr="006F7ACE">
        <w:rPr>
          <w:rFonts w:ascii="Calibri" w:eastAsia="Times New Roman" w:hAnsi="Calibri" w:cs="Times New Roman"/>
          <w:color w:val="auto"/>
          <w:szCs w:val="20"/>
        </w:rPr>
        <w:t>Chattanooga is the first city in the Western Hemisphere to offer 10-gigabit-per-second fiber Internet service to all residents and businesses</w:t>
      </w:r>
      <w:r w:rsidRPr="006F7ACE">
        <w:rPr>
          <w:rFonts w:ascii="Calibri" w:eastAsia="Times New Roman" w:hAnsi="Calibri" w:cs="Times New Roman"/>
          <w:color w:val="auto"/>
          <w:szCs w:val="24"/>
        </w:rPr>
        <w:t xml:space="preserve">. </w:t>
      </w:r>
      <w:r w:rsidRPr="006F7ACE">
        <w:rPr>
          <w:rFonts w:ascii="Calibri" w:eastAsia="Times" w:hAnsi="Calibri" w:cs="Helvetica"/>
          <w:szCs w:val="24"/>
        </w:rPr>
        <w:t>Chattanooga is located within two hours’ drive of Atlanta, Nashville, Knoxville, and Birmingham.</w:t>
      </w:r>
    </w:p>
    <w:p w:rsidR="00F27A74" w:rsidRPr="006F7ACE" w:rsidRDefault="00F27A74" w:rsidP="00F27A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0"/>
        <w:rPr>
          <w:rFonts w:ascii="Calibri" w:eastAsia="Times" w:hAnsi="Calibri" w:cs="Helvetica"/>
          <w:szCs w:val="24"/>
        </w:rPr>
      </w:pPr>
    </w:p>
    <w:p w:rsidR="00F27A74" w:rsidRPr="006F7ACE" w:rsidRDefault="00F27A74" w:rsidP="00F27A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0"/>
        <w:rPr>
          <w:rFonts w:ascii="Calibri" w:eastAsia="Times" w:hAnsi="Calibri" w:cs="Helvetica"/>
          <w:b/>
          <w:szCs w:val="24"/>
        </w:rPr>
      </w:pPr>
      <w:r w:rsidRPr="006F7ACE">
        <w:rPr>
          <w:rFonts w:ascii="Calibri" w:eastAsia="Times" w:hAnsi="Calibri" w:cs="Helvetica"/>
          <w:b/>
          <w:szCs w:val="24"/>
        </w:rPr>
        <w:t>Jewish Chattanooga</w:t>
      </w:r>
    </w:p>
    <w:p w:rsidR="00F27A74" w:rsidRDefault="00F27A74" w:rsidP="00F27A74">
      <w:pPr>
        <w:pStyle w:val="NormalWeb"/>
        <w:spacing w:before="0" w:beforeAutospacing="0"/>
      </w:pPr>
      <w:r w:rsidRPr="006F7ACE">
        <w:rPr>
          <w:rFonts w:ascii="Calibri" w:eastAsia="Times New Roman" w:hAnsi="Calibri"/>
          <w:szCs w:val="24"/>
        </w:rPr>
        <w:t>With approximately 1,500 Jewish residents, Chattanooga has a longstanding and thriving Jewish community that supports three congregations (Conservative, Reform and Chabad), a Jewish</w:t>
      </w:r>
      <w:r>
        <w:rPr>
          <w:rFonts w:ascii="Calibri" w:eastAsia="Times New Roman" w:hAnsi="Calibri"/>
          <w:szCs w:val="24"/>
        </w:rPr>
        <w:t xml:space="preserve"> </w:t>
      </w:r>
      <w:r w:rsidRPr="00BD67F3">
        <w:rPr>
          <w:rFonts w:ascii="Calibri" w:eastAsia="Times New Roman" w:hAnsi="Calibri"/>
          <w:sz w:val="24"/>
          <w:szCs w:val="24"/>
        </w:rPr>
        <w:t xml:space="preserve">preschool (Aleph Bet Children’s Center) and Chattanooga Jewish Congregational Religious School (combined Sunday School program), a nationally recognized chapter of Hadassah, and active AIPAC and ADL groups. The Jewish Cultural Center </w:t>
      </w:r>
      <w:r w:rsidRPr="00BD67F3">
        <w:rPr>
          <w:rFonts w:ascii="Calibri" w:hAnsi="Calibri"/>
          <w:sz w:val="24"/>
          <w:szCs w:val="24"/>
        </w:rPr>
        <w:t>house</w:t>
      </w:r>
      <w:r>
        <w:rPr>
          <w:rFonts w:ascii="Calibri" w:hAnsi="Calibri"/>
          <w:sz w:val="24"/>
          <w:szCs w:val="24"/>
        </w:rPr>
        <w:t>s</w:t>
      </w:r>
      <w:r w:rsidRPr="00BD67F3">
        <w:rPr>
          <w:rFonts w:ascii="Calibri" w:hAnsi="Calibri"/>
          <w:sz w:val="24"/>
          <w:szCs w:val="24"/>
        </w:rPr>
        <w:t xml:space="preserve"> the Jewish Federation of Greater Chattanooga and is a venue for programs, classes, and art exhibits as well as social services and a preschool, all rooted in Jewish values. The facility raises the visibility of the Jewish community, fosters relationships, and strengthens Jewish identity in the Chattanooga area. </w:t>
      </w:r>
      <w:r w:rsidRPr="00BD67F3">
        <w:rPr>
          <w:rFonts w:ascii="Calibri" w:eastAsia="Times New Roman" w:hAnsi="Calibri"/>
          <w:sz w:val="24"/>
          <w:szCs w:val="24"/>
        </w:rPr>
        <w:t>Jewish Chattanooga’s continue to support a broad range of religious and communal functions and the Jewish residents of Chattanooga continue to play a vital role in the city’s economy and civic life.</w:t>
      </w:r>
    </w:p>
    <w:p w:rsidR="00F27A74" w:rsidRDefault="00F27A74" w:rsidP="00F27A74">
      <w:pPr>
        <w:spacing w:after="0" w:line="259" w:lineRule="auto"/>
        <w:ind w:left="0" w:firstLine="0"/>
      </w:pPr>
      <w:r>
        <w:t xml:space="preserve"> </w:t>
      </w:r>
    </w:p>
    <w:p w:rsidR="00F24593" w:rsidRDefault="00F24593" w:rsidP="00F24593">
      <w:pPr>
        <w:spacing w:after="0" w:line="259" w:lineRule="auto"/>
        <w:ind w:left="0" w:firstLine="0"/>
      </w:pPr>
    </w:p>
    <w:p w:rsidR="00F24593" w:rsidRPr="000B20BA" w:rsidRDefault="00F24593" w:rsidP="000B20BA">
      <w:pPr>
        <w:spacing w:after="0" w:line="240" w:lineRule="auto"/>
        <w:ind w:left="0" w:firstLine="0"/>
        <w:rPr>
          <w:rFonts w:ascii="Calibri" w:eastAsia="Times" w:hAnsi="Calibri" w:cs="Helvetica"/>
          <w:b/>
          <w:szCs w:val="24"/>
        </w:rPr>
      </w:pPr>
      <w:r w:rsidRPr="000B20BA">
        <w:rPr>
          <w:rFonts w:ascii="Calibri" w:eastAsia="Times" w:hAnsi="Calibri" w:cs="Helvetica"/>
          <w:b/>
          <w:szCs w:val="24"/>
        </w:rPr>
        <w:t xml:space="preserve">REMUNERATION </w:t>
      </w:r>
    </w:p>
    <w:p w:rsidR="00F24593" w:rsidRDefault="00F24593" w:rsidP="00F24593">
      <w:pPr>
        <w:spacing w:after="0" w:line="259" w:lineRule="auto"/>
        <w:ind w:left="0" w:firstLine="0"/>
      </w:pPr>
      <w:r>
        <w:t xml:space="preserve"> </w:t>
      </w:r>
    </w:p>
    <w:p w:rsidR="00F24593" w:rsidRDefault="00F24593" w:rsidP="00F24593">
      <w:pPr>
        <w:ind w:left="-5"/>
      </w:pPr>
      <w:r>
        <w:t>a.</w:t>
      </w:r>
      <w:r>
        <w:rPr>
          <w:rFonts w:ascii="Calibri" w:eastAsia="Calibri" w:hAnsi="Calibri" w:cs="Calibri"/>
        </w:rPr>
        <w:t>​</w:t>
      </w:r>
      <w:r>
        <w:t xml:space="preserve"> </w:t>
      </w:r>
      <w:r>
        <w:rPr>
          <w:rFonts w:ascii="Calibri" w:eastAsia="Calibri" w:hAnsi="Calibri" w:cs="Calibri"/>
        </w:rPr>
        <w:t>​</w:t>
      </w:r>
      <w:r>
        <w:t>Salary</w:t>
      </w:r>
      <w:r>
        <w:rPr>
          <w:rFonts w:ascii="Calibri" w:eastAsia="Calibri" w:hAnsi="Calibri" w:cs="Calibri"/>
        </w:rPr>
        <w:t>​</w:t>
      </w:r>
      <w:r>
        <w:t xml:space="preserve"> </w:t>
      </w:r>
      <w:r>
        <w:rPr>
          <w:rFonts w:ascii="Calibri" w:eastAsia="Calibri" w:hAnsi="Calibri" w:cs="Calibri"/>
        </w:rPr>
        <w:t>​</w:t>
      </w:r>
      <w:r>
        <w:t>or</w:t>
      </w:r>
      <w:r>
        <w:rPr>
          <w:rFonts w:ascii="Calibri" w:eastAsia="Calibri" w:hAnsi="Calibri" w:cs="Calibri"/>
        </w:rPr>
        <w:t>​</w:t>
      </w:r>
      <w:r>
        <w:t xml:space="preserve"> </w:t>
      </w:r>
      <w:r>
        <w:rPr>
          <w:rFonts w:ascii="Calibri" w:eastAsia="Calibri" w:hAnsi="Calibri" w:cs="Calibri"/>
        </w:rPr>
        <w:t>​</w:t>
      </w:r>
      <w:r>
        <w:t>salary</w:t>
      </w:r>
      <w:r>
        <w:rPr>
          <w:rFonts w:ascii="Calibri" w:eastAsia="Calibri" w:hAnsi="Calibri" w:cs="Calibri"/>
        </w:rPr>
        <w:t>​</w:t>
      </w:r>
      <w:r>
        <w:t xml:space="preserve"> </w:t>
      </w:r>
      <w:r>
        <w:rPr>
          <w:rFonts w:ascii="Calibri" w:eastAsia="Calibri" w:hAnsi="Calibri" w:cs="Calibri"/>
        </w:rPr>
        <w:t>​</w:t>
      </w:r>
      <w:r>
        <w:t xml:space="preserve">range:   </w:t>
      </w:r>
      <w:r w:rsidRPr="00725596">
        <w:rPr>
          <w:b/>
        </w:rPr>
        <w:t>From: $ 45,000 To: $52,000</w:t>
      </w:r>
    </w:p>
    <w:p w:rsidR="00F24593" w:rsidRDefault="00F24593" w:rsidP="00F24593">
      <w:pPr>
        <w:spacing w:after="0" w:line="259" w:lineRule="auto"/>
        <w:ind w:left="0" w:firstLine="0"/>
      </w:pPr>
      <w:r>
        <w:t xml:space="preserve"> </w:t>
      </w:r>
    </w:p>
    <w:p w:rsidR="00F24593" w:rsidRPr="00F00B35" w:rsidRDefault="00F24593" w:rsidP="00F24593">
      <w:pPr>
        <w:tabs>
          <w:tab w:val="center" w:pos="7200"/>
          <w:tab w:val="center" w:pos="8247"/>
        </w:tabs>
        <w:ind w:left="-15" w:firstLine="0"/>
        <w:rPr>
          <w:b/>
        </w:rPr>
      </w:pPr>
      <w:r>
        <w:t>b.</w:t>
      </w:r>
      <w:r>
        <w:rPr>
          <w:rFonts w:ascii="Calibri" w:eastAsia="Calibri" w:hAnsi="Calibri" w:cs="Calibri"/>
        </w:rPr>
        <w:t>​</w:t>
      </w:r>
      <w:r>
        <w:t xml:space="preserve"> </w:t>
      </w:r>
      <w:r>
        <w:rPr>
          <w:rFonts w:ascii="Calibri" w:eastAsia="Calibri" w:hAnsi="Calibri" w:cs="Calibri"/>
        </w:rPr>
        <w:t>​</w:t>
      </w:r>
      <w:r>
        <w:t>Maximum</w:t>
      </w:r>
      <w:r>
        <w:rPr>
          <w:rFonts w:ascii="Calibri" w:eastAsia="Calibri" w:hAnsi="Calibri" w:cs="Calibri"/>
        </w:rPr>
        <w:t>​</w:t>
      </w:r>
      <w:r>
        <w:t xml:space="preserve"> </w:t>
      </w:r>
      <w:r>
        <w:rPr>
          <w:rFonts w:ascii="Calibri" w:eastAsia="Calibri" w:hAnsi="Calibri" w:cs="Calibri"/>
        </w:rPr>
        <w:t>​</w:t>
      </w:r>
      <w:r>
        <w:t>length</w:t>
      </w:r>
      <w:r>
        <w:rPr>
          <w:rFonts w:ascii="Calibri" w:eastAsia="Calibri" w:hAnsi="Calibri" w:cs="Calibri"/>
        </w:rPr>
        <w:t>​</w:t>
      </w:r>
      <w:r>
        <w:t xml:space="preserve"> </w:t>
      </w:r>
      <w:r>
        <w:rPr>
          <w:rFonts w:ascii="Calibri" w:eastAsia="Calibri" w:hAnsi="Calibri" w:cs="Calibri"/>
        </w:rPr>
        <w:t>​</w:t>
      </w:r>
      <w:r>
        <w:t>of</w:t>
      </w:r>
      <w:r>
        <w:rPr>
          <w:rFonts w:ascii="Calibri" w:eastAsia="Calibri" w:hAnsi="Calibri" w:cs="Calibri"/>
        </w:rPr>
        <w:t>​</w:t>
      </w:r>
      <w:r>
        <w:t xml:space="preserve"> </w:t>
      </w:r>
      <w:r>
        <w:rPr>
          <w:rFonts w:ascii="Calibri" w:eastAsia="Calibri" w:hAnsi="Calibri" w:cs="Calibri"/>
        </w:rPr>
        <w:t>​</w:t>
      </w:r>
      <w:r>
        <w:t>initial</w:t>
      </w:r>
      <w:r>
        <w:rPr>
          <w:rFonts w:ascii="Calibri" w:eastAsia="Calibri" w:hAnsi="Calibri" w:cs="Calibri"/>
        </w:rPr>
        <w:t>​</w:t>
      </w:r>
      <w:r>
        <w:t xml:space="preserve"> </w:t>
      </w:r>
      <w:r>
        <w:rPr>
          <w:rFonts w:ascii="Calibri" w:eastAsia="Calibri" w:hAnsi="Calibri" w:cs="Calibri"/>
        </w:rPr>
        <w:t>​</w:t>
      </w:r>
      <w:r>
        <w:t>contract</w:t>
      </w:r>
      <w:r>
        <w:rPr>
          <w:rFonts w:ascii="Calibri" w:eastAsia="Calibri" w:hAnsi="Calibri" w:cs="Calibri"/>
        </w:rPr>
        <w:t>​</w:t>
      </w:r>
      <w:r>
        <w:t xml:space="preserve"> </w:t>
      </w:r>
      <w:r>
        <w:rPr>
          <w:rFonts w:ascii="Calibri" w:eastAsia="Calibri" w:hAnsi="Calibri" w:cs="Calibri"/>
        </w:rPr>
        <w:t>​</w:t>
      </w:r>
      <w:r>
        <w:t>you</w:t>
      </w:r>
      <w:r>
        <w:rPr>
          <w:rFonts w:ascii="Calibri" w:eastAsia="Calibri" w:hAnsi="Calibri" w:cs="Calibri"/>
        </w:rPr>
        <w:t>​</w:t>
      </w:r>
      <w:r>
        <w:t xml:space="preserve"> </w:t>
      </w:r>
      <w:r>
        <w:rPr>
          <w:rFonts w:ascii="Calibri" w:eastAsia="Calibri" w:hAnsi="Calibri" w:cs="Calibri"/>
        </w:rPr>
        <w:t>​</w:t>
      </w:r>
      <w:r>
        <w:t>are</w:t>
      </w:r>
      <w:r>
        <w:rPr>
          <w:rFonts w:ascii="Calibri" w:eastAsia="Calibri" w:hAnsi="Calibri" w:cs="Calibri"/>
        </w:rPr>
        <w:t>​</w:t>
      </w:r>
      <w:r>
        <w:t xml:space="preserve"> </w:t>
      </w:r>
      <w:r>
        <w:rPr>
          <w:rFonts w:ascii="Calibri" w:eastAsia="Calibri" w:hAnsi="Calibri" w:cs="Calibri"/>
        </w:rPr>
        <w:t>​</w:t>
      </w:r>
      <w:r>
        <w:t>prepared</w:t>
      </w:r>
      <w:r>
        <w:rPr>
          <w:rFonts w:ascii="Calibri" w:eastAsia="Calibri" w:hAnsi="Calibri" w:cs="Calibri"/>
        </w:rPr>
        <w:t>​</w:t>
      </w:r>
      <w:r>
        <w:t xml:space="preserve"> </w:t>
      </w:r>
      <w:r>
        <w:rPr>
          <w:rFonts w:ascii="Calibri" w:eastAsia="Calibri" w:hAnsi="Calibri" w:cs="Calibri"/>
        </w:rPr>
        <w:t>​</w:t>
      </w:r>
      <w:r>
        <w:t>to</w:t>
      </w:r>
      <w:r>
        <w:rPr>
          <w:rFonts w:ascii="Calibri" w:eastAsia="Calibri" w:hAnsi="Calibri" w:cs="Calibri"/>
        </w:rPr>
        <w:t>​</w:t>
      </w:r>
      <w:r>
        <w:t xml:space="preserve"> </w:t>
      </w:r>
      <w:r>
        <w:rPr>
          <w:rFonts w:ascii="Calibri" w:eastAsia="Calibri" w:hAnsi="Calibri" w:cs="Calibri"/>
        </w:rPr>
        <w:t>​</w:t>
      </w:r>
      <w:r>
        <w:t>offer</w:t>
      </w:r>
      <w:r>
        <w:rPr>
          <w:rFonts w:ascii="Calibri" w:eastAsia="Calibri" w:hAnsi="Calibri" w:cs="Calibri"/>
        </w:rPr>
        <w:t>​</w:t>
      </w:r>
      <w:r>
        <w:t xml:space="preserve"> </w:t>
      </w:r>
      <w:r>
        <w:rPr>
          <w:rFonts w:ascii="Calibri" w:eastAsia="Calibri" w:hAnsi="Calibri" w:cs="Calibri"/>
        </w:rPr>
        <w:t>​</w:t>
      </w:r>
      <w:r>
        <w:t xml:space="preserve">is years. </w:t>
      </w:r>
      <w:r>
        <w:rPr>
          <w:b/>
        </w:rPr>
        <w:t>2</w:t>
      </w:r>
    </w:p>
    <w:p w:rsidR="00F24593" w:rsidRDefault="00F24593" w:rsidP="00F24593">
      <w:pPr>
        <w:spacing w:after="0" w:line="259" w:lineRule="auto"/>
        <w:ind w:left="0" w:firstLine="0"/>
      </w:pPr>
      <w:r>
        <w:t xml:space="preserve"> </w:t>
      </w:r>
    </w:p>
    <w:p w:rsidR="00F24593" w:rsidRDefault="00F24593" w:rsidP="00F24593">
      <w:pPr>
        <w:spacing w:after="0" w:line="355" w:lineRule="auto"/>
        <w:ind w:left="-5"/>
        <w:rPr>
          <w:rFonts w:ascii="Calibri" w:eastAsia="Calibri" w:hAnsi="Calibri" w:cs="Calibri"/>
        </w:rPr>
      </w:pPr>
      <w:r>
        <w:t>c.</w:t>
      </w:r>
      <w:r>
        <w:rPr>
          <w:rFonts w:ascii="Calibri" w:eastAsia="Calibri" w:hAnsi="Calibri" w:cs="Calibri"/>
        </w:rPr>
        <w:t>​</w:t>
      </w:r>
      <w:r>
        <w:t xml:space="preserve"> </w:t>
      </w:r>
      <w:r>
        <w:rPr>
          <w:rFonts w:ascii="Calibri" w:eastAsia="Calibri" w:hAnsi="Calibri" w:cs="Calibri"/>
        </w:rPr>
        <w:t>​</w:t>
      </w:r>
      <w:r>
        <w:t>What</w:t>
      </w:r>
      <w:r>
        <w:rPr>
          <w:rFonts w:ascii="Calibri" w:eastAsia="Calibri" w:hAnsi="Calibri" w:cs="Calibri"/>
        </w:rPr>
        <w:t>​</w:t>
      </w:r>
      <w:r>
        <w:t xml:space="preserve"> </w:t>
      </w:r>
      <w:r>
        <w:rPr>
          <w:rFonts w:ascii="Calibri" w:eastAsia="Calibri" w:hAnsi="Calibri" w:cs="Calibri"/>
        </w:rPr>
        <w:t>​</w:t>
      </w:r>
      <w:r>
        <w:t>fringe</w:t>
      </w:r>
      <w:r>
        <w:rPr>
          <w:rFonts w:ascii="Calibri" w:eastAsia="Calibri" w:hAnsi="Calibri" w:cs="Calibri"/>
        </w:rPr>
        <w:t>​</w:t>
      </w:r>
      <w:r>
        <w:t xml:space="preserve"> </w:t>
      </w:r>
      <w:r>
        <w:rPr>
          <w:rFonts w:ascii="Calibri" w:eastAsia="Calibri" w:hAnsi="Calibri" w:cs="Calibri"/>
        </w:rPr>
        <w:t>​</w:t>
      </w:r>
      <w:r>
        <w:t>benefits</w:t>
      </w:r>
      <w:r>
        <w:rPr>
          <w:rFonts w:ascii="Calibri" w:eastAsia="Calibri" w:hAnsi="Calibri" w:cs="Calibri"/>
        </w:rPr>
        <w:t>​</w:t>
      </w:r>
      <w:r>
        <w:t xml:space="preserve"> </w:t>
      </w:r>
      <w:r>
        <w:rPr>
          <w:rFonts w:ascii="Calibri" w:eastAsia="Calibri" w:hAnsi="Calibri" w:cs="Calibri"/>
        </w:rPr>
        <w:t>​</w:t>
      </w:r>
      <w:r>
        <w:t>is</w:t>
      </w:r>
      <w:r>
        <w:rPr>
          <w:rFonts w:ascii="Calibri" w:eastAsia="Calibri" w:hAnsi="Calibri" w:cs="Calibri"/>
        </w:rPr>
        <w:t>​</w:t>
      </w:r>
      <w:r>
        <w:t xml:space="preserve"> </w:t>
      </w:r>
      <w:r>
        <w:rPr>
          <w:rFonts w:ascii="Calibri" w:eastAsia="Calibri" w:hAnsi="Calibri" w:cs="Calibri"/>
        </w:rPr>
        <w:t>​</w:t>
      </w:r>
      <w:r>
        <w:t>your</w:t>
      </w:r>
      <w:r>
        <w:rPr>
          <w:rFonts w:ascii="Calibri" w:eastAsia="Calibri" w:hAnsi="Calibri" w:cs="Calibri"/>
        </w:rPr>
        <w:t>​</w:t>
      </w:r>
      <w:r>
        <w:t xml:space="preserve"> </w:t>
      </w:r>
      <w:r>
        <w:rPr>
          <w:rFonts w:ascii="Calibri" w:eastAsia="Calibri" w:hAnsi="Calibri" w:cs="Calibri"/>
        </w:rPr>
        <w:t>​</w:t>
      </w:r>
      <w:r>
        <w:t>school/congregation</w:t>
      </w:r>
      <w:r>
        <w:rPr>
          <w:rFonts w:ascii="Calibri" w:eastAsia="Calibri" w:hAnsi="Calibri" w:cs="Calibri"/>
        </w:rPr>
        <w:t>​</w:t>
      </w:r>
      <w:r>
        <w:t xml:space="preserve"> </w:t>
      </w:r>
      <w:r>
        <w:rPr>
          <w:rFonts w:ascii="Calibri" w:eastAsia="Calibri" w:hAnsi="Calibri" w:cs="Calibri"/>
        </w:rPr>
        <w:t>​</w:t>
      </w:r>
      <w:r>
        <w:t>prepared</w:t>
      </w:r>
      <w:r>
        <w:rPr>
          <w:rFonts w:ascii="Calibri" w:eastAsia="Calibri" w:hAnsi="Calibri" w:cs="Calibri"/>
        </w:rPr>
        <w:t>​</w:t>
      </w:r>
      <w:r>
        <w:t xml:space="preserve"> </w:t>
      </w:r>
      <w:r>
        <w:rPr>
          <w:rFonts w:ascii="Calibri" w:eastAsia="Calibri" w:hAnsi="Calibri" w:cs="Calibri"/>
        </w:rPr>
        <w:t>​</w:t>
      </w:r>
      <w:r>
        <w:t>to</w:t>
      </w:r>
      <w:r>
        <w:rPr>
          <w:rFonts w:ascii="Calibri" w:eastAsia="Calibri" w:hAnsi="Calibri" w:cs="Calibri"/>
        </w:rPr>
        <w:t>​</w:t>
      </w:r>
      <w:r>
        <w:t xml:space="preserve"> </w:t>
      </w:r>
      <w:r>
        <w:rPr>
          <w:rFonts w:ascii="Calibri" w:eastAsia="Calibri" w:hAnsi="Calibri" w:cs="Calibri"/>
        </w:rPr>
        <w:t>​</w:t>
      </w:r>
      <w:r>
        <w:t>offer?</w:t>
      </w:r>
      <w:r>
        <w:rPr>
          <w:rFonts w:ascii="Calibri" w:eastAsia="Calibri" w:hAnsi="Calibri" w:cs="Calibri"/>
        </w:rPr>
        <w:t xml:space="preserve"> </w:t>
      </w:r>
    </w:p>
    <w:p w:rsidR="00F24593" w:rsidRDefault="00F24593" w:rsidP="00F24593">
      <w:pPr>
        <w:spacing w:after="0" w:line="355" w:lineRule="auto"/>
        <w:ind w:left="-5"/>
        <w:rPr>
          <w:rFonts w:ascii="Calibri" w:eastAsia="Calibri" w:hAnsi="Calibri" w:cs="Calibri"/>
        </w:rPr>
      </w:pPr>
      <w:r>
        <w:rPr>
          <w:rFonts w:ascii="Calibri" w:eastAsia="Calibri" w:hAnsi="Calibri" w:cs="Calibri"/>
        </w:rPr>
        <w:t>​</w:t>
      </w:r>
      <w:r>
        <w:t xml:space="preserve"> </w:t>
      </w:r>
    </w:p>
    <w:p w:rsidR="00F24593" w:rsidRPr="00725596" w:rsidRDefault="00F24593" w:rsidP="00F24593">
      <w:pPr>
        <w:spacing w:after="0" w:line="355" w:lineRule="auto"/>
        <w:ind w:left="-5"/>
        <w:rPr>
          <w:b/>
        </w:rPr>
      </w:pPr>
      <w:r>
        <w:rPr>
          <w:rFonts w:ascii="Calibri" w:eastAsia="Calibri" w:hAnsi="Calibri" w:cs="Calibri"/>
        </w:rPr>
        <w:t>​</w:t>
      </w:r>
      <w:r w:rsidRPr="00725596">
        <w:rPr>
          <w:b/>
        </w:rPr>
        <w:t>The above Salary is an all-inclusive compensation package which includes payroll taxes and the following to be allocated by the candidate:</w:t>
      </w:r>
    </w:p>
    <w:p w:rsidR="00CC2893" w:rsidRDefault="00F24593">
      <w:r w:rsidRPr="00725596">
        <w:rPr>
          <w:b/>
        </w:rPr>
        <w:t>Health Insurance, Professional Dues, Continuing Education, General Expenses, and Cell Phone</w:t>
      </w:r>
    </w:p>
    <w:sectPr w:rsidR="00CC28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B4FB8"/>
    <w:multiLevelType w:val="hybridMultilevel"/>
    <w:tmpl w:val="FE049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960FAF"/>
    <w:multiLevelType w:val="hybridMultilevel"/>
    <w:tmpl w:val="BE4E3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A425B3"/>
    <w:multiLevelType w:val="hybridMultilevel"/>
    <w:tmpl w:val="11D4621E"/>
    <w:lvl w:ilvl="0" w:tplc="80BAE884">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F08688">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AE0F82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97081F8">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7A3B7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36C8DAC">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C6AFC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D4023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A905E4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7A846A4"/>
    <w:multiLevelType w:val="hybridMultilevel"/>
    <w:tmpl w:val="86C48322"/>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A74"/>
    <w:rsid w:val="000B20BA"/>
    <w:rsid w:val="006721A2"/>
    <w:rsid w:val="00991AF6"/>
    <w:rsid w:val="00E41BFD"/>
    <w:rsid w:val="00E8012C"/>
    <w:rsid w:val="00F24593"/>
    <w:rsid w:val="00F27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06B60C-0496-4543-8650-9EC7E5A20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A74"/>
    <w:pPr>
      <w:spacing w:after="126" w:line="248"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rsid w:val="00F27A74"/>
    <w:pPr>
      <w:keepNext/>
      <w:keepLines/>
      <w:spacing w:after="113"/>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A74"/>
    <w:rPr>
      <w:rFonts w:ascii="Arial" w:eastAsia="Arial" w:hAnsi="Arial" w:cs="Arial"/>
      <w:b/>
      <w:color w:val="000000"/>
      <w:sz w:val="24"/>
    </w:rPr>
  </w:style>
  <w:style w:type="paragraph" w:styleId="ListParagraph">
    <w:name w:val="List Paragraph"/>
    <w:basedOn w:val="Normal"/>
    <w:uiPriority w:val="34"/>
    <w:qFormat/>
    <w:rsid w:val="00F27A74"/>
    <w:pPr>
      <w:spacing w:after="0" w:line="240" w:lineRule="auto"/>
      <w:ind w:left="720" w:firstLine="0"/>
      <w:contextualSpacing/>
    </w:pPr>
    <w:rPr>
      <w:rFonts w:ascii="Calibri" w:eastAsia="Calibri" w:hAnsi="Calibri" w:cs="Times New Roman"/>
      <w:color w:val="auto"/>
      <w:szCs w:val="24"/>
    </w:rPr>
  </w:style>
  <w:style w:type="paragraph" w:styleId="NormalWeb">
    <w:name w:val="Normal (Web)"/>
    <w:basedOn w:val="Normal"/>
    <w:uiPriority w:val="99"/>
    <w:unhideWhenUsed/>
    <w:rsid w:val="00F27A74"/>
    <w:pPr>
      <w:spacing w:before="100" w:beforeAutospacing="1" w:after="100" w:afterAutospacing="1" w:line="240" w:lineRule="auto"/>
      <w:ind w:left="0" w:firstLine="0"/>
    </w:pPr>
    <w:rPr>
      <w:rFonts w:ascii="Times" w:eastAsia="Times" w:hAnsi="Times" w:cs="Times New Roman"/>
      <w:color w:val="auto"/>
      <w:sz w:val="20"/>
      <w:szCs w:val="20"/>
    </w:rPr>
  </w:style>
  <w:style w:type="character" w:styleId="IntenseReference">
    <w:name w:val="Intense Reference"/>
    <w:basedOn w:val="DefaultParagraphFont"/>
    <w:uiPriority w:val="32"/>
    <w:qFormat/>
    <w:rsid w:val="00F27A74"/>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1155</Words>
  <Characters>6588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Susman</dc:creator>
  <cp:keywords/>
  <dc:description/>
  <cp:lastModifiedBy>Joel Susman</cp:lastModifiedBy>
  <cp:revision>3</cp:revision>
  <dcterms:created xsi:type="dcterms:W3CDTF">2018-03-14T16:20:00Z</dcterms:created>
  <dcterms:modified xsi:type="dcterms:W3CDTF">2018-03-14T16:43:00Z</dcterms:modified>
</cp:coreProperties>
</file>